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51E" w:rsidRDefault="005B751E" w:rsidP="005B75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МУНИЦИПАЛЬНОЕ    БЮДЖЕТНОЕ ДОШКОЛЬНОЕ   ОБРАЗОВАТЕЛЬНОЕ    УЧРЕЖДЕНИЕ</w:t>
      </w:r>
      <w:proofErr w:type="gramStart"/>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ДЕТСКИЙ САД №136»</w:t>
      </w:r>
    </w:p>
    <w:p w:rsidR="005B751E" w:rsidRDefault="005B751E" w:rsidP="005B751E">
      <w:pPr>
        <w:pStyle w:val="a7"/>
        <w:pBdr>
          <w:bottom w:val="single" w:sz="12" w:space="1" w:color="auto"/>
        </w:pBdr>
        <w:rPr>
          <w:b w:val="0"/>
          <w:sz w:val="28"/>
          <w:szCs w:val="28"/>
        </w:rPr>
      </w:pPr>
      <w:r>
        <w:rPr>
          <w:lang w:val="en-US"/>
        </w:rPr>
        <w:sym w:font="Webdings" w:char="F09B"/>
      </w:r>
      <w:r>
        <w:rPr>
          <w:b w:val="0"/>
          <w:sz w:val="28"/>
          <w:szCs w:val="28"/>
        </w:rPr>
        <w:t xml:space="preserve"> 153012, г. Иваново, ул. Колотилова, д. 64    </w:t>
      </w:r>
      <w:r>
        <w:rPr>
          <w:sz w:val="20"/>
        </w:rPr>
        <w:sym w:font="Wingdings" w:char="F028"/>
      </w:r>
      <w:r>
        <w:rPr>
          <w:b w:val="0"/>
          <w:sz w:val="28"/>
          <w:szCs w:val="28"/>
        </w:rPr>
        <w:t xml:space="preserve">30-38-86  </w:t>
      </w:r>
      <w:r>
        <w:rPr>
          <w:b w:val="0"/>
          <w:lang w:val="en-US"/>
        </w:rPr>
        <w:t>E</w:t>
      </w:r>
      <w:r>
        <w:rPr>
          <w:b w:val="0"/>
        </w:rPr>
        <w:t>-</w:t>
      </w:r>
      <w:r>
        <w:rPr>
          <w:b w:val="0"/>
          <w:lang w:val="en-US"/>
        </w:rPr>
        <w:t>mail</w:t>
      </w:r>
      <w:r>
        <w:rPr>
          <w:b w:val="0"/>
        </w:rPr>
        <w:t>: dou136@ivedu.ru</w:t>
      </w:r>
    </w:p>
    <w:p w:rsid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C803C4" w:rsidP="00C803C4">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r w:rsidRPr="00C803C4">
        <w:rPr>
          <w:rFonts w:ascii="Times New Roman" w:eastAsia="Times New Roman" w:hAnsi="Times New Roman" w:cs="Times New Roman"/>
          <w:b/>
          <w:bCs/>
          <w:color w:val="222222"/>
          <w:sz w:val="28"/>
          <w:szCs w:val="28"/>
          <w:lang w:eastAsia="ru-RU"/>
        </w:rPr>
        <w:t>ПАРЦИАЛЬНАЯ ПРОГРАММА</w:t>
      </w:r>
    </w:p>
    <w:p w:rsidR="00C803C4" w:rsidRPr="00C803C4" w:rsidRDefault="00C803C4" w:rsidP="00C803C4">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r w:rsidRPr="00C803C4">
        <w:rPr>
          <w:rFonts w:ascii="Times New Roman" w:eastAsia="Times New Roman" w:hAnsi="Times New Roman" w:cs="Times New Roman"/>
          <w:b/>
          <w:bCs/>
          <w:color w:val="222222"/>
          <w:sz w:val="28"/>
          <w:szCs w:val="28"/>
          <w:lang w:eastAsia="ru-RU"/>
        </w:rPr>
        <w:t>«ОСНОВЫ БЕЗОПАСНОСТИ ДЕТЕЙ ДОШКОЛЬНОГО ВОЗРАСТА»</w:t>
      </w:r>
    </w:p>
    <w:p w:rsidR="00C803C4" w:rsidRPr="00C803C4" w:rsidRDefault="00C803C4" w:rsidP="00C803C4">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r w:rsidRPr="00C803C4">
        <w:rPr>
          <w:rFonts w:ascii="Times New Roman" w:eastAsia="Times New Roman" w:hAnsi="Times New Roman" w:cs="Times New Roman"/>
          <w:b/>
          <w:bCs/>
          <w:color w:val="222222"/>
          <w:sz w:val="28"/>
          <w:szCs w:val="28"/>
          <w:lang w:eastAsia="ru-RU"/>
        </w:rPr>
        <w:t xml:space="preserve">Р. Б. </w:t>
      </w:r>
      <w:proofErr w:type="spellStart"/>
      <w:r w:rsidRPr="00C803C4">
        <w:rPr>
          <w:rFonts w:ascii="Times New Roman" w:eastAsia="Times New Roman" w:hAnsi="Times New Roman" w:cs="Times New Roman"/>
          <w:b/>
          <w:bCs/>
          <w:color w:val="222222"/>
          <w:sz w:val="28"/>
          <w:szCs w:val="28"/>
          <w:lang w:eastAsia="ru-RU"/>
        </w:rPr>
        <w:t>Стеркина</w:t>
      </w:r>
      <w:proofErr w:type="spellEnd"/>
      <w:r w:rsidRPr="00C803C4">
        <w:rPr>
          <w:rFonts w:ascii="Times New Roman" w:eastAsia="Times New Roman" w:hAnsi="Times New Roman" w:cs="Times New Roman"/>
          <w:b/>
          <w:bCs/>
          <w:color w:val="222222"/>
          <w:sz w:val="28"/>
          <w:szCs w:val="28"/>
          <w:lang w:eastAsia="ru-RU"/>
        </w:rPr>
        <w:t>, Н. Н. Авдеева, О. Л. Князева</w:t>
      </w:r>
    </w:p>
    <w:p w:rsidR="00C803C4" w:rsidRPr="00C803C4" w:rsidRDefault="00513C39"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w:t>
      </w:r>
      <w:r w:rsidR="005B751E">
        <w:rPr>
          <w:rFonts w:ascii="Times New Roman" w:eastAsia="Times New Roman" w:hAnsi="Times New Roman" w:cs="Times New Roman"/>
          <w:b/>
          <w:bCs/>
          <w:color w:val="222222"/>
          <w:sz w:val="28"/>
          <w:szCs w:val="28"/>
          <w:lang w:eastAsia="ru-RU"/>
        </w:rPr>
        <w:t>2022-2023</w:t>
      </w:r>
      <w:r>
        <w:rPr>
          <w:rFonts w:ascii="Times New Roman" w:eastAsia="Times New Roman" w:hAnsi="Times New Roman" w:cs="Times New Roman"/>
          <w:b/>
          <w:bCs/>
          <w:color w:val="222222"/>
          <w:sz w:val="28"/>
          <w:szCs w:val="28"/>
          <w:lang w:eastAsia="ru-RU"/>
        </w:rPr>
        <w:t xml:space="preserve"> учебный год)</w:t>
      </w:r>
    </w:p>
    <w:p w:rsidR="00C803C4" w:rsidRP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5B751E" w:rsidRPr="00C803C4" w:rsidRDefault="005B751E"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C803C4"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p w:rsidR="00C803C4" w:rsidRPr="00C803C4" w:rsidRDefault="005B751E" w:rsidP="00130FAE">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Иваново 2022</w:t>
      </w:r>
      <w:bookmarkStart w:id="0" w:name="_GoBack"/>
      <w:bookmarkEnd w:id="0"/>
    </w:p>
    <w:p w:rsidR="00C803C4" w:rsidRPr="00C803C4" w:rsidRDefault="00C803C4" w:rsidP="00C803C4">
      <w:pPr>
        <w:shd w:val="clear" w:color="auto" w:fill="FFFFFF"/>
        <w:spacing w:after="100" w:afterAutospacing="1" w:line="240" w:lineRule="auto"/>
        <w:rPr>
          <w:rFonts w:ascii="Times New Roman" w:eastAsia="Times New Roman" w:hAnsi="Times New Roman" w:cs="Times New Roman"/>
          <w:b/>
          <w:bCs/>
          <w:color w:val="222222"/>
          <w:sz w:val="28"/>
          <w:szCs w:val="28"/>
          <w:lang w:eastAsia="ru-RU"/>
        </w:rPr>
      </w:pPr>
    </w:p>
    <w:p w:rsidR="00276BE1" w:rsidRPr="00276BE1" w:rsidRDefault="00130FAE"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lastRenderedPageBreak/>
        <w:t>Р</w:t>
      </w:r>
      <w:r w:rsidR="00276BE1" w:rsidRPr="00276BE1">
        <w:rPr>
          <w:rFonts w:ascii="Times New Roman" w:eastAsia="Times New Roman" w:hAnsi="Times New Roman" w:cs="Times New Roman"/>
          <w:b/>
          <w:bCs/>
          <w:color w:val="222222"/>
          <w:sz w:val="28"/>
          <w:szCs w:val="28"/>
          <w:lang w:eastAsia="ru-RU"/>
        </w:rPr>
        <w:t>аздел 1. Пояснительная записка</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Программа «Основы безопасности детей дошкольного возраста» 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социально-личностное направление.</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Актуальность и педагогическая целесообразность. </w:t>
      </w:r>
      <w:r w:rsidRPr="00276BE1">
        <w:rPr>
          <w:rFonts w:ascii="Times New Roman" w:eastAsia="Times New Roman" w:hAnsi="Times New Roman" w:cs="Times New Roman"/>
          <w:color w:val="222222"/>
          <w:sz w:val="28"/>
          <w:szCs w:val="28"/>
          <w:lang w:eastAsia="ru-RU"/>
        </w:rPr>
        <w:t>Ни для кого не секрет, что сложившаяся</w:t>
      </w:r>
      <w:r w:rsidR="00C803C4">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социальная и экологическая обстановка вызывает беспокойство у людей всей планеты. Особую</w:t>
      </w:r>
      <w:r w:rsidR="00C803C4">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тревогу мы испытываем за самых беззащитных граждан – маленьких детей. Задача взрослых</w:t>
      </w:r>
      <w:r w:rsidR="00C803C4">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(педагогов и родителей) состоит не только в том, чтобы оберегать и защищать ребенка, но и в том,</w:t>
      </w:r>
      <w:r w:rsidR="00C803C4">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чтобы подготовить его к встрече с различными сложными, а порой опасными жизненными</w:t>
      </w:r>
      <w:r w:rsidR="00C803C4">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ситуациями.</w:t>
      </w:r>
    </w:p>
    <w:p w:rsidR="00276BE1" w:rsidRPr="00276BE1" w:rsidRDefault="00276BE1" w:rsidP="00B0142E">
      <w:pPr>
        <w:numPr>
          <w:ilvl w:val="0"/>
          <w:numId w:val="4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XXI веке перед человечеством встает одна из главных проблем – всестороннее обеспечение безопасности жизнеде</w:t>
      </w:r>
      <w:r w:rsidR="00C803C4">
        <w:rPr>
          <w:rFonts w:ascii="Times New Roman" w:eastAsia="Times New Roman" w:hAnsi="Times New Roman" w:cs="Times New Roman"/>
          <w:color w:val="222222"/>
          <w:sz w:val="28"/>
          <w:szCs w:val="28"/>
          <w:lang w:eastAsia="ru-RU"/>
        </w:rPr>
        <w:t xml:space="preserve">ятельности человека. Дошкольным </w:t>
      </w:r>
      <w:r w:rsidRPr="00276BE1">
        <w:rPr>
          <w:rFonts w:ascii="Times New Roman" w:eastAsia="Times New Roman" w:hAnsi="Times New Roman" w:cs="Times New Roman"/>
          <w:color w:val="222222"/>
          <w:sz w:val="28"/>
          <w:szCs w:val="28"/>
          <w:lang w:eastAsia="ru-RU"/>
        </w:rPr>
        <w:t>образовательным учреждениям в этом вопросе отводится особая роль.</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Любая общепринятая норма должна быть осознана и принята маленьким человеком, только тогда она станет действительным 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с раннего детства необходимо выделить такие правила поведения для детей, которые они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w:t>
      </w:r>
    </w:p>
    <w:p w:rsidR="00276BE1" w:rsidRPr="00276BE1" w:rsidRDefault="00561D2A"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 xml:space="preserve">Цель программы </w:t>
      </w:r>
      <w:r w:rsidR="00276BE1" w:rsidRPr="00276BE1">
        <w:rPr>
          <w:rFonts w:ascii="Times New Roman" w:eastAsia="Times New Roman" w:hAnsi="Times New Roman" w:cs="Times New Roman"/>
          <w:color w:val="222222"/>
          <w:sz w:val="28"/>
          <w:szCs w:val="28"/>
          <w:lang w:eastAsia="ru-RU"/>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Задачи:</w:t>
      </w:r>
    </w:p>
    <w:p w:rsidR="00276BE1" w:rsidRPr="00276BE1" w:rsidRDefault="00276BE1" w:rsidP="00B0142E">
      <w:pPr>
        <w:numPr>
          <w:ilvl w:val="0"/>
          <w:numId w:val="4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Формирование ценностей здорового образа жизни.</w:t>
      </w:r>
    </w:p>
    <w:p w:rsidR="00276BE1" w:rsidRPr="00276BE1" w:rsidRDefault="00276BE1" w:rsidP="00B0142E">
      <w:pPr>
        <w:numPr>
          <w:ilvl w:val="0"/>
          <w:numId w:val="43"/>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Формирование основ безопасного поведения во дворе, на улице, в общественном транспорте.</w:t>
      </w:r>
    </w:p>
    <w:p w:rsidR="00276BE1" w:rsidRPr="00276BE1" w:rsidRDefault="00276BE1" w:rsidP="00B0142E">
      <w:pPr>
        <w:numPr>
          <w:ilvl w:val="0"/>
          <w:numId w:val="4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Формирование знаний об осторожном обращении с опасными предметами и правильном поведении при контактах с незнакомыми людьми.</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Отличительной особенностью </w:t>
      </w:r>
      <w:r w:rsidRPr="00276BE1">
        <w:rPr>
          <w:rFonts w:ascii="Times New Roman" w:eastAsia="Times New Roman" w:hAnsi="Times New Roman" w:cs="Times New Roman"/>
          <w:color w:val="222222"/>
          <w:sz w:val="28"/>
          <w:szCs w:val="28"/>
          <w:lang w:eastAsia="ru-RU"/>
        </w:rPr>
        <w:t>программы является использование совершенно новых методов (тренинги поведения, психотерапия детских страхов).</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Особенность работы по программе,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много – </w:t>
      </w:r>
      <w:proofErr w:type="spellStart"/>
      <w:r w:rsidRPr="00276BE1">
        <w:rPr>
          <w:rFonts w:ascii="Times New Roman" w:eastAsia="Times New Roman" w:hAnsi="Times New Roman" w:cs="Times New Roman"/>
          <w:color w:val="222222"/>
          <w:sz w:val="28"/>
          <w:szCs w:val="28"/>
          <w:lang w:eastAsia="ru-RU"/>
        </w:rPr>
        <w:t>ребѐнок</w:t>
      </w:r>
      <w:proofErr w:type="spellEnd"/>
      <w:r w:rsidRPr="00276BE1">
        <w:rPr>
          <w:rFonts w:ascii="Times New Roman" w:eastAsia="Times New Roman" w:hAnsi="Times New Roman" w:cs="Times New Roman"/>
          <w:color w:val="222222"/>
          <w:sz w:val="28"/>
          <w:szCs w:val="28"/>
          <w:lang w:eastAsia="ru-RU"/>
        </w:rPr>
        <w:t xml:space="preserve"> не сможет выполнить их в 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 Программа интегрируется с такими образовательными областями, как: «Здоровье», «Социализация», «Познание», «Труд», «Коммуникация», «Художественное творчество».</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Формы и режим НОД</w:t>
      </w:r>
      <w:r w:rsidRPr="00276BE1">
        <w:rPr>
          <w:rFonts w:ascii="Times New Roman" w:eastAsia="Times New Roman" w:hAnsi="Times New Roman" w:cs="Times New Roman"/>
          <w:color w:val="222222"/>
          <w:sz w:val="28"/>
          <w:szCs w:val="28"/>
          <w:lang w:eastAsia="ru-RU"/>
        </w:rPr>
        <w:t>.</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Основной формой реализации содержания программы является НОД (непосредственно образовательная деятельность) и ситуации общения в процессе совместной деятельности с воспитателем в режимные моменты. НОД может планироваться по выбору педагога 1 раз в месяц</w:t>
      </w:r>
    </w:p>
    <w:p w:rsidR="00276BE1" w:rsidRPr="00276BE1" w:rsidRDefault="00C803C4" w:rsidP="00B0142E">
      <w:pPr>
        <w:numPr>
          <w:ilvl w:val="0"/>
          <w:numId w:val="4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w:t>
      </w:r>
      <w:r w:rsidR="00276BE1" w:rsidRPr="00276BE1">
        <w:rPr>
          <w:rFonts w:ascii="Times New Roman" w:eastAsia="Times New Roman" w:hAnsi="Times New Roman" w:cs="Times New Roman"/>
          <w:color w:val="222222"/>
          <w:sz w:val="28"/>
          <w:szCs w:val="28"/>
          <w:lang w:eastAsia="ru-RU"/>
        </w:rPr>
        <w:t>разделе «Социализация» или по принципу комплексно-тематического планирования, когда под тему безопасность отводится специально выделенная тема. Во 2 младшей группе продолжительностью не более 15 минут, в средней — не более 20 минут, старшей группе продолжительностью не более 25 минут. В подготовительной группе – не более 30 минут.</w:t>
      </w:r>
    </w:p>
    <w:p w:rsidR="00276BE1" w:rsidRPr="00276BE1" w:rsidRDefault="00C803C4" w:rsidP="00B0142E">
      <w:pPr>
        <w:numPr>
          <w:ilvl w:val="0"/>
          <w:numId w:val="4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w:t>
      </w:r>
      <w:r w:rsidR="00276BE1" w:rsidRPr="00276BE1">
        <w:rPr>
          <w:rFonts w:ascii="Times New Roman" w:eastAsia="Times New Roman" w:hAnsi="Times New Roman" w:cs="Times New Roman"/>
          <w:color w:val="222222"/>
          <w:sz w:val="28"/>
          <w:szCs w:val="28"/>
          <w:lang w:eastAsia="ru-RU"/>
        </w:rPr>
        <w:t>программе - 6 разделов: «Ребенок и другие люди», «Ребенок и природа», «Ребенок дома», «Здоровье ребенка», «Эмоциональное благополучие ребенка», «Ребенок на улице».</w:t>
      </w:r>
    </w:p>
    <w:p w:rsidR="00276BE1" w:rsidRPr="00276BE1" w:rsidRDefault="00C803C4" w:rsidP="00B0142E">
      <w:pPr>
        <w:numPr>
          <w:ilvl w:val="0"/>
          <w:numId w:val="47"/>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w:t>
      </w:r>
      <w:r w:rsidR="00276BE1" w:rsidRPr="00276BE1">
        <w:rPr>
          <w:rFonts w:ascii="Times New Roman" w:eastAsia="Times New Roman" w:hAnsi="Times New Roman" w:cs="Times New Roman"/>
          <w:color w:val="222222"/>
          <w:sz w:val="28"/>
          <w:szCs w:val="28"/>
          <w:lang w:eastAsia="ru-RU"/>
        </w:rPr>
        <w:t>раздел «Ребенок и другие люди» включено особое содержание, которое отражает общие изменения, происходящие в нашей жизни. Ребенок должен понимать, что общение с другими людьми может быть опасным. И прежде всего эту опасност</w:t>
      </w:r>
      <w:r w:rsidR="00561D2A">
        <w:rPr>
          <w:rFonts w:ascii="Times New Roman" w:eastAsia="Times New Roman" w:hAnsi="Times New Roman" w:cs="Times New Roman"/>
          <w:color w:val="222222"/>
          <w:sz w:val="28"/>
          <w:szCs w:val="28"/>
          <w:lang w:eastAsia="ru-RU"/>
        </w:rPr>
        <w:t>ь представляют контакты с незна</w:t>
      </w:r>
      <w:r w:rsidR="00276BE1" w:rsidRPr="00276BE1">
        <w:rPr>
          <w:rFonts w:ascii="Times New Roman" w:eastAsia="Times New Roman" w:hAnsi="Times New Roman" w:cs="Times New Roman"/>
          <w:color w:val="222222"/>
          <w:sz w:val="28"/>
          <w:szCs w:val="28"/>
          <w:lang w:eastAsia="ru-RU"/>
        </w:rPr>
        <w:t>комыми людьми. 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и т.д.). При этом детей учат приемам защитного поведения - громкий крик, призывы о помощи («Помогите, ч</w:t>
      </w:r>
      <w:r w:rsidR="00561D2A">
        <w:rPr>
          <w:rFonts w:ascii="Times New Roman" w:eastAsia="Times New Roman" w:hAnsi="Times New Roman" w:cs="Times New Roman"/>
          <w:color w:val="222222"/>
          <w:sz w:val="28"/>
          <w:szCs w:val="28"/>
          <w:lang w:eastAsia="ru-RU"/>
        </w:rPr>
        <w:t>ужой человек»), привлечение вни</w:t>
      </w:r>
      <w:r w:rsidR="00276BE1" w:rsidRPr="00276BE1">
        <w:rPr>
          <w:rFonts w:ascii="Times New Roman" w:eastAsia="Times New Roman" w:hAnsi="Times New Roman" w:cs="Times New Roman"/>
          <w:color w:val="222222"/>
          <w:sz w:val="28"/>
          <w:szCs w:val="28"/>
          <w:lang w:eastAsia="ru-RU"/>
        </w:rPr>
        <w:t>мания окружающих иными способами. Важно объяснять детям (и отрабатывать в ходе специальных тренингов) поведение ребенка в подобных ситуациях, чтобы окружающие поняли, что совершается насилие, и не спутали его с обычными детскими капризами.</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Опасность может подстерегать ребенка не только на улице, но и дома - и об этом ребенок должен быть предупрежден: не входить в подъезд одному, без родителей не открывать дверь чужим, даже если они действуют якобы от лица родителей. С детьми проводятся игровые тренинги, в которых разыгрываются разные жизненные ситуации и подкрепляются сказочными сюжетами («Волк и семеро козлят»).</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Содержание раздела «Ребенок и природа» позволяет донести до детей представления о взаимосвязи и взаимодействии всех природных объектов. Земля -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 (уничтожаются леса, истребляются звери, птицы, рыбы, загрязняются вода и почва)</w:t>
      </w:r>
      <w:r w:rsidR="00561D2A">
        <w:rPr>
          <w:rFonts w:ascii="Times New Roman" w:eastAsia="Times New Roman" w:hAnsi="Times New Roman" w:cs="Times New Roman"/>
          <w:color w:val="222222"/>
          <w:sz w:val="28"/>
          <w:szCs w:val="28"/>
          <w:lang w:eastAsia="ru-RU"/>
        </w:rPr>
        <w:t>, а в свою очередь все это пред</w:t>
      </w:r>
      <w:r w:rsidRPr="00276BE1">
        <w:rPr>
          <w:rFonts w:ascii="Times New Roman" w:eastAsia="Times New Roman" w:hAnsi="Times New Roman" w:cs="Times New Roman"/>
          <w:color w:val="222222"/>
          <w:sz w:val="28"/>
          <w:szCs w:val="28"/>
          <w:lang w:eastAsia="ru-RU"/>
        </w:rPr>
        <w:t>ставляет определенную угрозу здоровью человека.</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Раздел «Ребенок дома» раскрывает содержание работы педагога с детьми по ознакомлению с предметами домашнего быта, представляющими потенциальную опасность для детей. Выделяются три группы предметов, взаимодействие с которыми в той или иной степени опасно для жизни и здоровья детей:</w:t>
      </w:r>
    </w:p>
    <w:p w:rsidR="00276BE1" w:rsidRPr="00276BE1" w:rsidRDefault="00276BE1" w:rsidP="00B0142E">
      <w:pPr>
        <w:numPr>
          <w:ilvl w:val="0"/>
          <w:numId w:val="48"/>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Здесь уместны прямые запреты, дополняются они объяснениями последствий от неумелого обращения.</w:t>
      </w:r>
    </w:p>
    <w:p w:rsidR="00276BE1" w:rsidRPr="00276BE1" w:rsidRDefault="00276BE1" w:rsidP="00B0142E">
      <w:pPr>
        <w:numPr>
          <w:ilvl w:val="0"/>
          <w:numId w:val="49"/>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Предметы (иголка, ножницы, нож, вилка), требующие в зависимости от возраста детей организации специального обучения и выработки навыка пользования.</w:t>
      </w:r>
    </w:p>
    <w:p w:rsidR="00276BE1" w:rsidRPr="00276BE1" w:rsidRDefault="00276BE1" w:rsidP="00B0142E">
      <w:pPr>
        <w:numPr>
          <w:ilvl w:val="0"/>
          <w:numId w:val="50"/>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Правила хранения и недопустимость взаимодействия детей с этими предметами являются содержанием работы педагогов с родителями.</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Содержание раздела «Здоровье ребенка» направлено па формирование у ребенка представления о здоровье как одной из главных ценностей жизни. Ребенок должен </w:t>
      </w:r>
      <w:r w:rsidR="00561D2A">
        <w:rPr>
          <w:rFonts w:ascii="Times New Roman" w:eastAsia="Times New Roman" w:hAnsi="Times New Roman" w:cs="Times New Roman"/>
          <w:color w:val="222222"/>
          <w:sz w:val="28"/>
          <w:szCs w:val="28"/>
          <w:lang w:eastAsia="ru-RU"/>
        </w:rPr>
        <w:t>знать свое тело, научиться забо</w:t>
      </w:r>
      <w:r w:rsidRPr="00276BE1">
        <w:rPr>
          <w:rFonts w:ascii="Times New Roman" w:eastAsia="Times New Roman" w:hAnsi="Times New Roman" w:cs="Times New Roman"/>
          <w:color w:val="222222"/>
          <w:sz w:val="28"/>
          <w:szCs w:val="28"/>
          <w:lang w:eastAsia="ru-RU"/>
        </w:rPr>
        <w:t>титься о нем, не вредить своему организму.</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Важно привить детям привычку к занятиям физкультурой и спортом, используя эмоционально увлекательные формы. Педагог должен способствовать формированию у детей понимания </w:t>
      </w:r>
      <w:proofErr w:type="gramStart"/>
      <w:r w:rsidRPr="00276BE1">
        <w:rPr>
          <w:rFonts w:ascii="Times New Roman" w:eastAsia="Times New Roman" w:hAnsi="Times New Roman" w:cs="Times New Roman"/>
          <w:color w:val="222222"/>
          <w:sz w:val="28"/>
          <w:szCs w:val="28"/>
          <w:lang w:eastAsia="ru-RU"/>
        </w:rPr>
        <w:t>ценно-</w:t>
      </w:r>
      <w:proofErr w:type="spellStart"/>
      <w:r w:rsidRPr="00276BE1">
        <w:rPr>
          <w:rFonts w:ascii="Times New Roman" w:eastAsia="Times New Roman" w:hAnsi="Times New Roman" w:cs="Times New Roman"/>
          <w:color w:val="222222"/>
          <w:sz w:val="28"/>
          <w:szCs w:val="28"/>
          <w:lang w:eastAsia="ru-RU"/>
        </w:rPr>
        <w:t>стей</w:t>
      </w:r>
      <w:proofErr w:type="spellEnd"/>
      <w:proofErr w:type="gramEnd"/>
      <w:r w:rsidRPr="00276BE1">
        <w:rPr>
          <w:rFonts w:ascii="Times New Roman" w:eastAsia="Times New Roman" w:hAnsi="Times New Roman" w:cs="Times New Roman"/>
          <w:color w:val="222222"/>
          <w:sz w:val="28"/>
          <w:szCs w:val="28"/>
          <w:lang w:eastAsia="ru-RU"/>
        </w:rPr>
        <w:t xml:space="preserve"> здорового образа жизни, развивать представления о полезности, целесообразности физической активности и личной гигиены, о значении профилактики заболеваний, о различных видах закаливания и оздоровительных мероприятиях: дыхательной гимнастике, воздушных и солнечных ваннах, витаминотерапии, гимнастике.</w:t>
      </w:r>
    </w:p>
    <w:p w:rsidR="00276BE1" w:rsidRPr="00276BE1" w:rsidRDefault="00276BE1" w:rsidP="00B0142E">
      <w:pPr>
        <w:numPr>
          <w:ilvl w:val="0"/>
          <w:numId w:val="5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доступной форме детям рассказывают о том, как свежий воздух, вода, солнце, ветер помогают при закаливании организма.</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Педагог должен рассказать, что следует заботиться не только о собственном здоровье, но и о здоровье окружающих, соблюдая правила гигиены (мыть руки после туалета, при кашле и чихании прикрывать рот и нос рукой или носовым платком).</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Детям сообщают элементарные сведения об инфекционных болезнях и их возбудителях. Предлагают под микроскопом рассмотреть капельку слюны и находящиеся в ней микроорганизмы. Объясняют ребенку, почему поднимается температура тела и о чем это свидетельствует, почему необходимо своевременно обращаться к врачу и выполнять все его предписания по приему лекарств.</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Педагог знакомит детей с правилами первой медицинской помощи при травмах (порезах, ожогах, ссадинах, укусах и др.), объясняет, что при этом необходимо обратиться к взрослому за помощью и рассказать ему все, что произошло. Обсуждают с детьми, какую первую помощь каждый может оказать себе сам (растереть обмороженное место рукавичкой: пошевелить пальцами, попрыгать, если замерзли ноги: переодеться, если промок; приложить холодный компресс, если ушиб ногу, руку, и т.п.).</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Основным условием работы по разделу «Эмоциональное благополучие ребенка» авторы считают профилактику возникновения эмоционального дискомфорта у дет</w:t>
      </w:r>
      <w:r w:rsidR="00561D2A">
        <w:rPr>
          <w:rFonts w:ascii="Times New Roman" w:eastAsia="Times New Roman" w:hAnsi="Times New Roman" w:cs="Times New Roman"/>
          <w:color w:val="222222"/>
          <w:sz w:val="28"/>
          <w:szCs w:val="28"/>
          <w:lang w:eastAsia="ru-RU"/>
        </w:rPr>
        <w:t>ей в детском саду, создание бла</w:t>
      </w:r>
      <w:r w:rsidRPr="00276BE1">
        <w:rPr>
          <w:rFonts w:ascii="Times New Roman" w:eastAsia="Times New Roman" w:hAnsi="Times New Roman" w:cs="Times New Roman"/>
          <w:color w:val="222222"/>
          <w:sz w:val="28"/>
          <w:szCs w:val="28"/>
          <w:lang w:eastAsia="ru-RU"/>
        </w:rPr>
        <w:t>гоприятной атмосферы, характеризующейся взаимным доверием и уважением, открытым и доброжелательным общением.</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Негативное влияние на эмоциональное состояние оказывают возникающие у детей страхи (боязнь темноты, животных, посторонних людей, сказочных персонажей и даже состояние оказаться в центре внимания и т.п.). Поэтому авторы программы ориентируют взрослых на внимательное отношение к этим явлениям у детей, предлагая им рассказать о своих переживаниях. Вместе с тем важно предостерегать детей от реальных опасных ситуаций: весной ходить по тонкому льду, купаться без присмотра взрослых, перебегать улицу в неположенном месте и т. д.</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Важно научить детей способам выхода из конфликтной ситуации, не доводя дело до ссор и драк. Необходимо также создавать условия для профилактики возникновения конфликтных ситуаций (использовать беседу, игру-драматизацию), научить детей осознанному восприятию своих чувств, желаний, умению выражать их соответствующим образом, п</w:t>
      </w:r>
      <w:r w:rsidR="00561D2A">
        <w:rPr>
          <w:rFonts w:ascii="Times New Roman" w:eastAsia="Times New Roman" w:hAnsi="Times New Roman" w:cs="Times New Roman"/>
          <w:color w:val="222222"/>
          <w:sz w:val="28"/>
          <w:szCs w:val="28"/>
          <w:lang w:eastAsia="ru-RU"/>
        </w:rPr>
        <w:t>онятным окружающим людям, а так</w:t>
      </w:r>
      <w:r w:rsidRPr="00276BE1">
        <w:rPr>
          <w:rFonts w:ascii="Times New Roman" w:eastAsia="Times New Roman" w:hAnsi="Times New Roman" w:cs="Times New Roman"/>
          <w:color w:val="222222"/>
          <w:sz w:val="28"/>
          <w:szCs w:val="28"/>
          <w:lang w:eastAsia="ru-RU"/>
        </w:rPr>
        <w:t>же спокойно относиться к желаниям и суждениям других детей.</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Работа по разделу «Ребенок на улицах города» проводится через знакомство детей с правилами поведения на улицах города. 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 Ими регулируется поведение пешеходов и водителей, объясняют, что дорожные знаки помогают и пешеходам, и водителям ориентироваться на улицах города. Ребят знакомят с основными дорожными знаками (предупреждающими, запрещающими, предписывающими, информационно-указательными) и светофором, рассказывают об их назначении, учат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 детского автомобиля).</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Реализация содержания программы обеспечивается комплектом рабочих тетрадей с цветными иллюстрациями, разрезным материалом.</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Ожидаемые результаты. </w:t>
      </w:r>
      <w:r w:rsidRPr="00276BE1">
        <w:rPr>
          <w:rFonts w:ascii="Times New Roman" w:eastAsia="Times New Roman" w:hAnsi="Times New Roman" w:cs="Times New Roman"/>
          <w:color w:val="222222"/>
          <w:sz w:val="28"/>
          <w:szCs w:val="28"/>
          <w:lang w:eastAsia="ru-RU"/>
        </w:rPr>
        <w:t>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Подведение итогов </w:t>
      </w:r>
      <w:r w:rsidRPr="00276BE1">
        <w:rPr>
          <w:rFonts w:ascii="Times New Roman" w:eastAsia="Times New Roman" w:hAnsi="Times New Roman" w:cs="Times New Roman"/>
          <w:color w:val="222222"/>
          <w:sz w:val="28"/>
          <w:szCs w:val="28"/>
          <w:lang w:eastAsia="ru-RU"/>
        </w:rPr>
        <w:t>реализации программы являются праздники и развлечения, которые организуются в детском саду по тематическим блокам, а также выставки рисунков на тему «Безопасность».</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РАЗДЕЛ 3: </w:t>
      </w:r>
      <w:r w:rsidRPr="00276BE1">
        <w:rPr>
          <w:rFonts w:ascii="Times New Roman" w:eastAsia="Times New Roman" w:hAnsi="Times New Roman" w:cs="Times New Roman"/>
          <w:b/>
          <w:bCs/>
          <w:color w:val="222222"/>
          <w:sz w:val="28"/>
          <w:szCs w:val="28"/>
          <w:lang w:eastAsia="ru-RU"/>
        </w:rPr>
        <w:t>Содержание работы</w:t>
      </w:r>
    </w:p>
    <w:p w:rsidR="00276BE1" w:rsidRDefault="00276BE1" w:rsidP="00276BE1">
      <w:pPr>
        <w:shd w:val="clear" w:color="auto" w:fill="FFFFFF"/>
        <w:spacing w:before="100" w:beforeAutospacing="1" w:after="100" w:afterAutospacing="1" w:line="240" w:lineRule="auto"/>
        <w:ind w:left="450"/>
        <w:rPr>
          <w:rFonts w:ascii="Times New Roman" w:eastAsia="Times New Roman" w:hAnsi="Times New Roman" w:cs="Times New Roman"/>
          <w:b/>
          <w:color w:val="222222"/>
          <w:sz w:val="28"/>
          <w:szCs w:val="28"/>
          <w:u w:val="single"/>
          <w:lang w:eastAsia="ru-RU"/>
        </w:rPr>
      </w:pPr>
      <w:r>
        <w:rPr>
          <w:rFonts w:ascii="Times New Roman" w:eastAsia="Times New Roman" w:hAnsi="Times New Roman" w:cs="Times New Roman"/>
          <w:b/>
          <w:color w:val="222222"/>
          <w:sz w:val="28"/>
          <w:szCs w:val="28"/>
          <w:u w:val="single"/>
          <w:lang w:eastAsia="ru-RU"/>
        </w:rPr>
        <w:t>Вторая младшая группа</w:t>
      </w:r>
    </w:p>
    <w:p w:rsidR="00276BE1" w:rsidRPr="00276BE1" w:rsidRDefault="00276BE1" w:rsidP="00B0142E">
      <w:pPr>
        <w:pStyle w:val="a5"/>
        <w:numPr>
          <w:ilvl w:val="1"/>
          <w:numId w:val="49"/>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Предметы, требующие осторожного обращения</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276BE1" w:rsidRPr="00276BE1" w:rsidRDefault="00276BE1" w:rsidP="00B0142E">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Контакты с животными</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объяснить детям, что контакты с животными иногда могут быть опасны.</w:t>
      </w:r>
    </w:p>
    <w:p w:rsidR="00276BE1" w:rsidRPr="00276BE1" w:rsidRDefault="00276BE1" w:rsidP="00B0142E">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Личная гигиена</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развивать у детей понимание значения и необходимости гигиенических процедур.</w:t>
      </w:r>
    </w:p>
    <w:p w:rsidR="00276BE1" w:rsidRPr="00276BE1" w:rsidRDefault="00276BE1" w:rsidP="00B0142E">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Витамины и полезные продукты</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рассказать детям о пользе витаминов и их значении для здоровья человека.</w:t>
      </w:r>
    </w:p>
    <w:p w:rsidR="00276BE1" w:rsidRPr="00276BE1" w:rsidRDefault="00276BE1" w:rsidP="00B0142E">
      <w:pPr>
        <w:numPr>
          <w:ilvl w:val="0"/>
          <w:numId w:val="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Конфликты между детьми</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 (уступить, договориться, соблюсти </w:t>
      </w:r>
      <w:proofErr w:type="spellStart"/>
      <w:r w:rsidRPr="00276BE1">
        <w:rPr>
          <w:rFonts w:ascii="Times New Roman" w:eastAsia="Times New Roman" w:hAnsi="Times New Roman" w:cs="Times New Roman"/>
          <w:color w:val="222222"/>
          <w:sz w:val="28"/>
          <w:szCs w:val="28"/>
          <w:lang w:eastAsia="ru-RU"/>
        </w:rPr>
        <w:t>очерѐдность</w:t>
      </w:r>
      <w:proofErr w:type="spellEnd"/>
      <w:r w:rsidRPr="00276BE1">
        <w:rPr>
          <w:rFonts w:ascii="Times New Roman" w:eastAsia="Times New Roman" w:hAnsi="Times New Roman" w:cs="Times New Roman"/>
          <w:color w:val="222222"/>
          <w:sz w:val="28"/>
          <w:szCs w:val="28"/>
          <w:lang w:eastAsia="ru-RU"/>
        </w:rPr>
        <w:t>, извиниться).</w:t>
      </w:r>
    </w:p>
    <w:p w:rsidR="00276BE1" w:rsidRPr="00276BE1" w:rsidRDefault="00276BE1" w:rsidP="00B0142E">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Одежда и здоровье</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w:t>
      </w:r>
      <w:proofErr w:type="spellStart"/>
      <w:r w:rsidRPr="00276BE1">
        <w:rPr>
          <w:rFonts w:ascii="Times New Roman" w:eastAsia="Times New Roman" w:hAnsi="Times New Roman" w:cs="Times New Roman"/>
          <w:color w:val="222222"/>
          <w:sz w:val="28"/>
          <w:szCs w:val="28"/>
          <w:lang w:eastAsia="ru-RU"/>
        </w:rPr>
        <w:t>ребѐнок</w:t>
      </w:r>
      <w:proofErr w:type="spellEnd"/>
      <w:r w:rsidRPr="00276BE1">
        <w:rPr>
          <w:rFonts w:ascii="Times New Roman" w:eastAsia="Times New Roman" w:hAnsi="Times New Roman" w:cs="Times New Roman"/>
          <w:color w:val="222222"/>
          <w:sz w:val="28"/>
          <w:szCs w:val="28"/>
          <w:lang w:eastAsia="ru-RU"/>
        </w:rPr>
        <w:t xml:space="preserve"> должен узнать, что одежда защищает человека от жары и холода, дождя и ветра. Чтобы сохранить здоровье и не болеть, надо правильно одеваться.</w:t>
      </w:r>
    </w:p>
    <w:p w:rsidR="00276BE1" w:rsidRPr="00276BE1" w:rsidRDefault="00276BE1" w:rsidP="00B0142E">
      <w:pPr>
        <w:numPr>
          <w:ilvl w:val="0"/>
          <w:numId w:val="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Игры во дворе</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276BE1" w:rsidRPr="00276BE1" w:rsidRDefault="00276BE1" w:rsidP="00276BE1">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u w:val="single"/>
          <w:lang w:eastAsia="ru-RU"/>
        </w:rPr>
        <w:t>Средняя группа</w:t>
      </w:r>
    </w:p>
    <w:p w:rsidR="00276BE1" w:rsidRPr="00276BE1" w:rsidRDefault="00276BE1" w:rsidP="00B0142E">
      <w:pPr>
        <w:numPr>
          <w:ilvl w:val="0"/>
          <w:numId w:val="7"/>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Опасные ситуации: Контакты с незнакомыми людьми на улице</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рассмотреть и обсудить с детьми типичные опасные ситуации возможных контактов с незнакомыми людьми на улице, научить </w:t>
      </w:r>
      <w:proofErr w:type="spellStart"/>
      <w:r w:rsidRPr="00276BE1">
        <w:rPr>
          <w:rFonts w:ascii="Times New Roman" w:eastAsia="Times New Roman" w:hAnsi="Times New Roman" w:cs="Times New Roman"/>
          <w:color w:val="222222"/>
          <w:sz w:val="28"/>
          <w:szCs w:val="28"/>
          <w:lang w:eastAsia="ru-RU"/>
        </w:rPr>
        <w:t>ребѐнка</w:t>
      </w:r>
      <w:proofErr w:type="spellEnd"/>
      <w:r w:rsidRPr="00276BE1">
        <w:rPr>
          <w:rFonts w:ascii="Times New Roman" w:eastAsia="Times New Roman" w:hAnsi="Times New Roman" w:cs="Times New Roman"/>
          <w:color w:val="222222"/>
          <w:sz w:val="28"/>
          <w:szCs w:val="28"/>
          <w:lang w:eastAsia="ru-RU"/>
        </w:rPr>
        <w:t xml:space="preserve"> правильно себя вести в таких ситуациях.</w:t>
      </w:r>
    </w:p>
    <w:p w:rsidR="00276BE1" w:rsidRPr="00276BE1" w:rsidRDefault="00276BE1" w:rsidP="00B0142E">
      <w:pPr>
        <w:numPr>
          <w:ilvl w:val="0"/>
          <w:numId w:val="8"/>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Пожар</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рассказать детям, как правильно себя вести в случае пожара.</w:t>
      </w:r>
    </w:p>
    <w:p w:rsidR="00276BE1" w:rsidRPr="00276BE1" w:rsidRDefault="00276BE1" w:rsidP="00B0142E">
      <w:pPr>
        <w:numPr>
          <w:ilvl w:val="0"/>
          <w:numId w:val="9"/>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Балкон, открытое окно и другие бытовые опасности</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расширить представление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p w:rsidR="00276BE1" w:rsidRPr="00276BE1" w:rsidRDefault="00276BE1" w:rsidP="00B0142E">
      <w:pPr>
        <w:numPr>
          <w:ilvl w:val="0"/>
          <w:numId w:val="10"/>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Будем беречь и охранять природу</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воспитывать у детей природоохранительное поведение; развить представления о том, какие действия вредят природе, портят </w:t>
      </w:r>
      <w:proofErr w:type="spellStart"/>
      <w:r w:rsidRPr="00276BE1">
        <w:rPr>
          <w:rFonts w:ascii="Times New Roman" w:eastAsia="Times New Roman" w:hAnsi="Times New Roman" w:cs="Times New Roman"/>
          <w:color w:val="222222"/>
          <w:sz w:val="28"/>
          <w:szCs w:val="28"/>
          <w:lang w:eastAsia="ru-RU"/>
        </w:rPr>
        <w:t>еѐ</w:t>
      </w:r>
      <w:proofErr w:type="spellEnd"/>
      <w:r w:rsidRPr="00276BE1">
        <w:rPr>
          <w:rFonts w:ascii="Times New Roman" w:eastAsia="Times New Roman" w:hAnsi="Times New Roman" w:cs="Times New Roman"/>
          <w:color w:val="222222"/>
          <w:sz w:val="28"/>
          <w:szCs w:val="28"/>
          <w:lang w:eastAsia="ru-RU"/>
        </w:rPr>
        <w:t xml:space="preserve">, а какие способствуют </w:t>
      </w:r>
      <w:proofErr w:type="spellStart"/>
      <w:r w:rsidRPr="00276BE1">
        <w:rPr>
          <w:rFonts w:ascii="Times New Roman" w:eastAsia="Times New Roman" w:hAnsi="Times New Roman" w:cs="Times New Roman"/>
          <w:color w:val="222222"/>
          <w:sz w:val="28"/>
          <w:szCs w:val="28"/>
          <w:lang w:eastAsia="ru-RU"/>
        </w:rPr>
        <w:t>еѐ</w:t>
      </w:r>
      <w:proofErr w:type="spellEnd"/>
      <w:r w:rsidRPr="00276BE1">
        <w:rPr>
          <w:rFonts w:ascii="Times New Roman" w:eastAsia="Times New Roman" w:hAnsi="Times New Roman" w:cs="Times New Roman"/>
          <w:color w:val="222222"/>
          <w:sz w:val="28"/>
          <w:szCs w:val="28"/>
          <w:lang w:eastAsia="ru-RU"/>
        </w:rPr>
        <w:t xml:space="preserve"> восстановлению.</w:t>
      </w:r>
    </w:p>
    <w:p w:rsidR="00276BE1" w:rsidRPr="00276BE1" w:rsidRDefault="00276BE1" w:rsidP="00B0142E">
      <w:pPr>
        <w:numPr>
          <w:ilvl w:val="0"/>
          <w:numId w:val="1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Конфликты между детьми</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продолжать 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w:t>
      </w:r>
      <w:proofErr w:type="spellStart"/>
      <w:r w:rsidRPr="00276BE1">
        <w:rPr>
          <w:rFonts w:ascii="Times New Roman" w:eastAsia="Times New Roman" w:hAnsi="Times New Roman" w:cs="Times New Roman"/>
          <w:color w:val="222222"/>
          <w:sz w:val="28"/>
          <w:szCs w:val="28"/>
          <w:lang w:eastAsia="ru-RU"/>
        </w:rPr>
        <w:t>очерѐдность</w:t>
      </w:r>
      <w:proofErr w:type="spellEnd"/>
      <w:r w:rsidRPr="00276BE1">
        <w:rPr>
          <w:rFonts w:ascii="Times New Roman" w:eastAsia="Times New Roman" w:hAnsi="Times New Roman" w:cs="Times New Roman"/>
          <w:color w:val="222222"/>
          <w:sz w:val="28"/>
          <w:szCs w:val="28"/>
          <w:lang w:eastAsia="ru-RU"/>
        </w:rPr>
        <w:t>, извиниться).</w:t>
      </w:r>
    </w:p>
    <w:p w:rsidR="00276BE1" w:rsidRPr="00276BE1" w:rsidRDefault="00276BE1" w:rsidP="00B0142E">
      <w:pPr>
        <w:numPr>
          <w:ilvl w:val="0"/>
          <w:numId w:val="1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В городском транспорте</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познакомить детей с правилами этичного и безопасного поведения в городском транспорте.</w:t>
      </w:r>
    </w:p>
    <w:p w:rsidR="00276BE1" w:rsidRPr="00276BE1" w:rsidRDefault="00276BE1" w:rsidP="00B0142E">
      <w:pPr>
        <w:numPr>
          <w:ilvl w:val="0"/>
          <w:numId w:val="13"/>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Дорожные знаки</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научить детей различать и понимать, что обозначают некоторые дорожные знаки. Учить правилам поведения пешеходов.</w:t>
      </w:r>
    </w:p>
    <w:p w:rsidR="00276BE1" w:rsidRPr="00276BE1" w:rsidRDefault="00276BE1" w:rsidP="00B0142E">
      <w:pPr>
        <w:numPr>
          <w:ilvl w:val="0"/>
          <w:numId w:val="1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 кому можно обратиться за помощью, если ты потерялся на улице.</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276BE1" w:rsidRPr="00276BE1" w:rsidRDefault="00276BE1" w:rsidP="00B0142E">
      <w:pPr>
        <w:numPr>
          <w:ilvl w:val="0"/>
          <w:numId w:val="1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 xml:space="preserve">Знаешь ли ты свой адрес, телефон и можешь ли объяснить, где </w:t>
      </w:r>
      <w:proofErr w:type="spellStart"/>
      <w:r w:rsidRPr="00276BE1">
        <w:rPr>
          <w:rFonts w:ascii="Times New Roman" w:eastAsia="Times New Roman" w:hAnsi="Times New Roman" w:cs="Times New Roman"/>
          <w:b/>
          <w:bCs/>
          <w:color w:val="222222"/>
          <w:sz w:val="28"/>
          <w:szCs w:val="28"/>
          <w:lang w:eastAsia="ru-RU"/>
        </w:rPr>
        <w:t>живѐшь</w:t>
      </w:r>
      <w:proofErr w:type="spellEnd"/>
      <w:r w:rsidRPr="00276BE1">
        <w:rPr>
          <w:rFonts w:ascii="Times New Roman" w:eastAsia="Times New Roman" w:hAnsi="Times New Roman" w:cs="Times New Roman"/>
          <w:b/>
          <w:bCs/>
          <w:color w:val="222222"/>
          <w:sz w:val="28"/>
          <w:szCs w:val="28"/>
          <w:lang w:eastAsia="ru-RU"/>
        </w:rPr>
        <w:t>?</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дети должны запомнить и </w:t>
      </w:r>
      <w:proofErr w:type="spellStart"/>
      <w:r w:rsidRPr="00276BE1">
        <w:rPr>
          <w:rFonts w:ascii="Times New Roman" w:eastAsia="Times New Roman" w:hAnsi="Times New Roman" w:cs="Times New Roman"/>
          <w:color w:val="222222"/>
          <w:sz w:val="28"/>
          <w:szCs w:val="28"/>
          <w:lang w:eastAsia="ru-RU"/>
        </w:rPr>
        <w:t>твѐрдо</w:t>
      </w:r>
      <w:proofErr w:type="spellEnd"/>
      <w:r w:rsidRPr="00276BE1">
        <w:rPr>
          <w:rFonts w:ascii="Times New Roman" w:eastAsia="Times New Roman" w:hAnsi="Times New Roman" w:cs="Times New Roman"/>
          <w:color w:val="222222"/>
          <w:sz w:val="28"/>
          <w:szCs w:val="28"/>
          <w:lang w:eastAsia="ru-RU"/>
        </w:rPr>
        <w:t xml:space="preserve">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p w:rsidR="00276BE1" w:rsidRPr="00276BE1" w:rsidRDefault="00276BE1" w:rsidP="00276BE1">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u w:val="single"/>
          <w:lang w:eastAsia="ru-RU"/>
        </w:rPr>
        <w:t>Старшая группа</w:t>
      </w:r>
    </w:p>
    <w:p w:rsidR="00276BE1" w:rsidRPr="00276BE1" w:rsidRDefault="00276BE1" w:rsidP="00B0142E">
      <w:pPr>
        <w:numPr>
          <w:ilvl w:val="0"/>
          <w:numId w:val="1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Внешность человека может быть обманчива.</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объяснить </w:t>
      </w:r>
      <w:proofErr w:type="spellStart"/>
      <w:r w:rsidRPr="00276BE1">
        <w:rPr>
          <w:rFonts w:ascii="Times New Roman" w:eastAsia="Times New Roman" w:hAnsi="Times New Roman" w:cs="Times New Roman"/>
          <w:color w:val="222222"/>
          <w:sz w:val="28"/>
          <w:szCs w:val="28"/>
          <w:lang w:eastAsia="ru-RU"/>
        </w:rPr>
        <w:t>ребѐнку</w:t>
      </w:r>
      <w:proofErr w:type="spellEnd"/>
      <w:r w:rsidRPr="00276BE1">
        <w:rPr>
          <w:rFonts w:ascii="Times New Roman" w:eastAsia="Times New Roman" w:hAnsi="Times New Roman" w:cs="Times New Roman"/>
          <w:color w:val="222222"/>
          <w:sz w:val="28"/>
          <w:szCs w:val="28"/>
          <w:lang w:eastAsia="ru-RU"/>
        </w:rPr>
        <w:t>, что приятная внешность незнакомого человека не всегда означает его добрые намерения.</w:t>
      </w:r>
    </w:p>
    <w:p w:rsidR="00276BE1" w:rsidRPr="00276BE1" w:rsidRDefault="00276BE1" w:rsidP="00B0142E">
      <w:pPr>
        <w:numPr>
          <w:ilvl w:val="0"/>
          <w:numId w:val="17"/>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Как вызвать милицию.</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научить детей пользоваться телефоном для вызова милиции «02» (запомнить номер).</w:t>
      </w:r>
    </w:p>
    <w:p w:rsidR="00276BE1" w:rsidRPr="00276BE1" w:rsidRDefault="00276BE1" w:rsidP="00B0142E">
      <w:pPr>
        <w:numPr>
          <w:ilvl w:val="0"/>
          <w:numId w:val="18"/>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Использование и хранение опасных предметов.</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рассказать детям, что существует много предметов, которыми надо уметь пользоваться, и что они должны храниться в специально </w:t>
      </w:r>
      <w:proofErr w:type="spellStart"/>
      <w:r w:rsidRPr="00276BE1">
        <w:rPr>
          <w:rFonts w:ascii="Times New Roman" w:eastAsia="Times New Roman" w:hAnsi="Times New Roman" w:cs="Times New Roman"/>
          <w:color w:val="222222"/>
          <w:sz w:val="28"/>
          <w:szCs w:val="28"/>
          <w:lang w:eastAsia="ru-RU"/>
        </w:rPr>
        <w:t>отведѐнных</w:t>
      </w:r>
      <w:proofErr w:type="spellEnd"/>
      <w:r w:rsidRPr="00276BE1">
        <w:rPr>
          <w:rFonts w:ascii="Times New Roman" w:eastAsia="Times New Roman" w:hAnsi="Times New Roman" w:cs="Times New Roman"/>
          <w:color w:val="222222"/>
          <w:sz w:val="28"/>
          <w:szCs w:val="28"/>
          <w:lang w:eastAsia="ru-RU"/>
        </w:rPr>
        <w:t xml:space="preserve"> местах.</w:t>
      </w:r>
    </w:p>
    <w:p w:rsidR="00276BE1" w:rsidRPr="00276BE1" w:rsidRDefault="00276BE1" w:rsidP="00B0142E">
      <w:pPr>
        <w:numPr>
          <w:ilvl w:val="0"/>
          <w:numId w:val="19"/>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Контакты с животными.</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объяснить детям, что контакты с животными иногда могут быть опасны.</w:t>
      </w:r>
    </w:p>
    <w:p w:rsidR="00276BE1" w:rsidRPr="00276BE1" w:rsidRDefault="00276BE1" w:rsidP="00B0142E">
      <w:pPr>
        <w:numPr>
          <w:ilvl w:val="0"/>
          <w:numId w:val="20"/>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Скорая помощь.</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познакомить детей с номером телефона «03», научить вызывать «скорую медицинскую помощь» (запомнить </w:t>
      </w:r>
      <w:proofErr w:type="spellStart"/>
      <w:r w:rsidRPr="00276BE1">
        <w:rPr>
          <w:rFonts w:ascii="Times New Roman" w:eastAsia="Times New Roman" w:hAnsi="Times New Roman" w:cs="Times New Roman"/>
          <w:color w:val="222222"/>
          <w:sz w:val="28"/>
          <w:szCs w:val="28"/>
          <w:lang w:eastAsia="ru-RU"/>
        </w:rPr>
        <w:t>своѐ</w:t>
      </w:r>
      <w:proofErr w:type="spellEnd"/>
      <w:r w:rsidRPr="00276BE1">
        <w:rPr>
          <w:rFonts w:ascii="Times New Roman" w:eastAsia="Times New Roman" w:hAnsi="Times New Roman" w:cs="Times New Roman"/>
          <w:color w:val="222222"/>
          <w:sz w:val="28"/>
          <w:szCs w:val="28"/>
          <w:lang w:eastAsia="ru-RU"/>
        </w:rPr>
        <w:t xml:space="preserve"> имя, фамилию и домашний адрес).</w:t>
      </w:r>
    </w:p>
    <w:p w:rsidR="00276BE1" w:rsidRPr="00276BE1" w:rsidRDefault="00276BE1" w:rsidP="00B0142E">
      <w:pPr>
        <w:numPr>
          <w:ilvl w:val="0"/>
          <w:numId w:val="2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Микробы и вирусы.</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дать детям элементарные представления об инфекционных болезнях и их возбудителях (микробах и вирусах).</w:t>
      </w:r>
    </w:p>
    <w:p w:rsidR="00276BE1" w:rsidRPr="00276BE1" w:rsidRDefault="00276BE1" w:rsidP="00B0142E">
      <w:pPr>
        <w:numPr>
          <w:ilvl w:val="0"/>
          <w:numId w:val="2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Режим дня.</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сформировать у детей представления о правильном режиме дня и пользе его соблюдения.</w:t>
      </w:r>
    </w:p>
    <w:p w:rsidR="00276BE1" w:rsidRPr="00276BE1" w:rsidRDefault="00276BE1" w:rsidP="00B0142E">
      <w:pPr>
        <w:numPr>
          <w:ilvl w:val="0"/>
          <w:numId w:val="23"/>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Опасные участки на пешеходной части улицы</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познакомить детей с опасными ситуациями, которые могут возникнуть</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на отдельных участках пешеходной части улицы, и с</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соответствующими мерами предосторожности; различными способами ограждения опасных зон</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тротуара.</w:t>
      </w:r>
    </w:p>
    <w:p w:rsidR="00276BE1" w:rsidRPr="00276BE1" w:rsidRDefault="00276BE1" w:rsidP="00B0142E">
      <w:pPr>
        <w:numPr>
          <w:ilvl w:val="0"/>
          <w:numId w:val="2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Игры во дворе.</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276BE1" w:rsidRPr="00276BE1" w:rsidRDefault="00276BE1" w:rsidP="00276BE1">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u w:val="single"/>
          <w:lang w:eastAsia="ru-RU"/>
        </w:rPr>
        <w:t>Подготовительная к школе группа</w:t>
      </w:r>
    </w:p>
    <w:p w:rsidR="00276BE1" w:rsidRPr="00276BE1" w:rsidRDefault="00276BE1" w:rsidP="00B0142E">
      <w:pPr>
        <w:numPr>
          <w:ilvl w:val="0"/>
          <w:numId w:val="2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Предметы, требующие осторожного обращения.</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предложить детям запомнить основные предметы, опасные для жизни</w:t>
      </w:r>
    </w:p>
    <w:p w:rsidR="00276BE1" w:rsidRPr="00276BE1" w:rsidRDefault="00276BE1" w:rsidP="00B0142E">
      <w:pPr>
        <w:numPr>
          <w:ilvl w:val="0"/>
          <w:numId w:val="2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здоровья, помочь им самостоятельно сделать выводы о последствиях неосторожного обращения с такими предметами.</w:t>
      </w:r>
    </w:p>
    <w:p w:rsidR="00276BE1" w:rsidRPr="00276BE1" w:rsidRDefault="00276BE1" w:rsidP="00B0142E">
      <w:pPr>
        <w:numPr>
          <w:ilvl w:val="0"/>
          <w:numId w:val="27"/>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Насильственные действия незнакомого взрослого на улице.</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рассмотреть и обсудить с детьми ситуации насильственных действий со стороны взрослого на улице, научить их соответствующим правилам поведения.</w:t>
      </w:r>
    </w:p>
    <w:p w:rsidR="00276BE1" w:rsidRPr="00276BE1" w:rsidRDefault="00276BE1" w:rsidP="00B0142E">
      <w:pPr>
        <w:numPr>
          <w:ilvl w:val="0"/>
          <w:numId w:val="28"/>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proofErr w:type="spellStart"/>
      <w:r w:rsidRPr="00276BE1">
        <w:rPr>
          <w:rFonts w:ascii="Times New Roman" w:eastAsia="Times New Roman" w:hAnsi="Times New Roman" w:cs="Times New Roman"/>
          <w:b/>
          <w:bCs/>
          <w:color w:val="222222"/>
          <w:sz w:val="28"/>
          <w:szCs w:val="28"/>
          <w:lang w:eastAsia="ru-RU"/>
        </w:rPr>
        <w:t>Ребѐнок</w:t>
      </w:r>
      <w:proofErr w:type="spellEnd"/>
      <w:r w:rsidRPr="00276BE1">
        <w:rPr>
          <w:rFonts w:ascii="Times New Roman" w:eastAsia="Times New Roman" w:hAnsi="Times New Roman" w:cs="Times New Roman"/>
          <w:b/>
          <w:bCs/>
          <w:color w:val="222222"/>
          <w:sz w:val="28"/>
          <w:szCs w:val="28"/>
          <w:lang w:eastAsia="ru-RU"/>
        </w:rPr>
        <w:t xml:space="preserve"> и его старшие приятели.</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научить детей говорить «нет», если старший приятель попытается вовлечь его в опасную ситуацию.</w:t>
      </w:r>
    </w:p>
    <w:p w:rsidR="00276BE1" w:rsidRPr="00276BE1" w:rsidRDefault="00276BE1" w:rsidP="00B0142E">
      <w:pPr>
        <w:numPr>
          <w:ilvl w:val="0"/>
          <w:numId w:val="29"/>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Как устроено тело человека.</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познакомить детей с тем, как устроено тело человека.</w:t>
      </w:r>
    </w:p>
    <w:p w:rsidR="00276BE1" w:rsidRPr="00276BE1" w:rsidRDefault="00276BE1" w:rsidP="00B0142E">
      <w:pPr>
        <w:numPr>
          <w:ilvl w:val="0"/>
          <w:numId w:val="30"/>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Здоровье и болезнь.</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научить детей заботиться о </w:t>
      </w:r>
      <w:proofErr w:type="spellStart"/>
      <w:r w:rsidRPr="00276BE1">
        <w:rPr>
          <w:rFonts w:ascii="Times New Roman" w:eastAsia="Times New Roman" w:hAnsi="Times New Roman" w:cs="Times New Roman"/>
          <w:color w:val="222222"/>
          <w:sz w:val="28"/>
          <w:szCs w:val="28"/>
          <w:lang w:eastAsia="ru-RU"/>
        </w:rPr>
        <w:t>своѐм</w:t>
      </w:r>
      <w:proofErr w:type="spellEnd"/>
      <w:r w:rsidRPr="00276BE1">
        <w:rPr>
          <w:rFonts w:ascii="Times New Roman" w:eastAsia="Times New Roman" w:hAnsi="Times New Roman" w:cs="Times New Roman"/>
          <w:color w:val="222222"/>
          <w:sz w:val="28"/>
          <w:szCs w:val="28"/>
          <w:lang w:eastAsia="ru-RU"/>
        </w:rPr>
        <w:t xml:space="preserve"> здоровье, избегать ситуаций, приносящих вред здоровью.</w:t>
      </w:r>
    </w:p>
    <w:p w:rsidR="00276BE1" w:rsidRPr="00276BE1" w:rsidRDefault="00276BE1" w:rsidP="00B0142E">
      <w:pPr>
        <w:numPr>
          <w:ilvl w:val="0"/>
          <w:numId w:val="3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Пожар.</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познакомить детей с номером телефона «01», по которому надо звонить в случае пожара.</w:t>
      </w:r>
    </w:p>
    <w:p w:rsidR="00276BE1" w:rsidRPr="00276BE1" w:rsidRDefault="00276BE1" w:rsidP="00B0142E">
      <w:pPr>
        <w:numPr>
          <w:ilvl w:val="0"/>
          <w:numId w:val="3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Здоровая пища.</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помочь детям понять, что здоровье зависит от правильного питания – еда должна быть не только вкусной, но и полезной.</w:t>
      </w:r>
    </w:p>
    <w:p w:rsidR="00276BE1" w:rsidRPr="00276BE1" w:rsidRDefault="00276BE1" w:rsidP="00B0142E">
      <w:pPr>
        <w:numPr>
          <w:ilvl w:val="0"/>
          <w:numId w:val="33"/>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Спорт.</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способствовать становлению у детей ценностей здорового образа</w:t>
      </w: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жизни: занятия спортом очень полезны для здоровья человека.</w:t>
      </w:r>
    </w:p>
    <w:p w:rsidR="00276BE1" w:rsidRPr="00276BE1" w:rsidRDefault="00276BE1" w:rsidP="00B0142E">
      <w:pPr>
        <w:numPr>
          <w:ilvl w:val="0"/>
          <w:numId w:val="3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Безопасное поведение на улице.</w:t>
      </w:r>
    </w:p>
    <w:p w:rsid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научить детей правилам поведения на улице, где можно и нельзя играть.</w:t>
      </w:r>
    </w:p>
    <w:p w:rsidR="00561D2A" w:rsidRPr="00561D2A" w:rsidRDefault="00561D2A" w:rsidP="00561D2A">
      <w:pPr>
        <w:shd w:val="clear" w:color="auto" w:fill="FFFFFF"/>
        <w:spacing w:after="100" w:afterAutospacing="1" w:line="240" w:lineRule="auto"/>
        <w:jc w:val="center"/>
        <w:rPr>
          <w:rFonts w:ascii="Times New Roman" w:eastAsia="Times New Roman" w:hAnsi="Times New Roman" w:cs="Times New Roman"/>
          <w:b/>
          <w:color w:val="222222"/>
          <w:sz w:val="28"/>
          <w:szCs w:val="28"/>
          <w:lang w:eastAsia="ru-RU"/>
        </w:rPr>
      </w:pPr>
      <w:r w:rsidRPr="00561D2A">
        <w:rPr>
          <w:rFonts w:ascii="Times New Roman" w:eastAsia="Times New Roman" w:hAnsi="Times New Roman" w:cs="Times New Roman"/>
          <w:b/>
          <w:color w:val="222222"/>
          <w:sz w:val="28"/>
          <w:szCs w:val="28"/>
          <w:lang w:eastAsia="ru-RU"/>
        </w:rPr>
        <w:t>Перспективно-тематическое планирование подготовительная к школе группа.</w:t>
      </w:r>
    </w:p>
    <w:tbl>
      <w:tblPr>
        <w:tblStyle w:val="a6"/>
        <w:tblW w:w="11016" w:type="dxa"/>
        <w:tblLook w:val="04A0" w:firstRow="1" w:lastRow="0" w:firstColumn="1" w:lastColumn="0" w:noHBand="0" w:noVBand="1"/>
      </w:tblPr>
      <w:tblGrid>
        <w:gridCol w:w="3382"/>
        <w:gridCol w:w="4016"/>
        <w:gridCol w:w="3618"/>
      </w:tblGrid>
      <w:tr w:rsidR="00561D2A" w:rsidTr="00C803C4">
        <w:trPr>
          <w:trHeight w:val="649"/>
        </w:trPr>
        <w:tc>
          <w:tcPr>
            <w:tcW w:w="3382" w:type="dxa"/>
          </w:tcPr>
          <w:p w:rsidR="00561D2A" w:rsidRPr="00CB1385" w:rsidRDefault="00561D2A" w:rsidP="00C803C4">
            <w:pPr>
              <w:jc w:val="center"/>
              <w:rPr>
                <w:rFonts w:ascii="Times New Roman" w:hAnsi="Times New Roman" w:cs="Times New Roman"/>
                <w:b/>
                <w:sz w:val="28"/>
                <w:szCs w:val="28"/>
              </w:rPr>
            </w:pPr>
            <w:r w:rsidRPr="00CB1385">
              <w:rPr>
                <w:rFonts w:ascii="Times New Roman" w:hAnsi="Times New Roman" w:cs="Times New Roman"/>
                <w:b/>
                <w:sz w:val="28"/>
                <w:szCs w:val="28"/>
              </w:rPr>
              <w:t>Месяц</w:t>
            </w:r>
          </w:p>
        </w:tc>
        <w:tc>
          <w:tcPr>
            <w:tcW w:w="4016" w:type="dxa"/>
          </w:tcPr>
          <w:p w:rsidR="00561D2A" w:rsidRPr="00CB1385" w:rsidRDefault="00561D2A" w:rsidP="00C803C4">
            <w:pPr>
              <w:jc w:val="center"/>
              <w:rPr>
                <w:rFonts w:ascii="Times New Roman" w:hAnsi="Times New Roman" w:cs="Times New Roman"/>
                <w:b/>
                <w:sz w:val="28"/>
                <w:szCs w:val="28"/>
              </w:rPr>
            </w:pPr>
            <w:r w:rsidRPr="00CB1385">
              <w:rPr>
                <w:rFonts w:ascii="Times New Roman" w:hAnsi="Times New Roman" w:cs="Times New Roman"/>
                <w:b/>
                <w:sz w:val="28"/>
                <w:szCs w:val="28"/>
              </w:rPr>
              <w:t>Вид деятельности</w:t>
            </w:r>
          </w:p>
        </w:tc>
        <w:tc>
          <w:tcPr>
            <w:tcW w:w="3618" w:type="dxa"/>
          </w:tcPr>
          <w:p w:rsidR="00561D2A" w:rsidRPr="00CB1385" w:rsidRDefault="00561D2A" w:rsidP="00C803C4">
            <w:pPr>
              <w:jc w:val="center"/>
              <w:rPr>
                <w:rFonts w:ascii="Times New Roman" w:hAnsi="Times New Roman" w:cs="Times New Roman"/>
                <w:b/>
                <w:sz w:val="28"/>
                <w:szCs w:val="28"/>
              </w:rPr>
            </w:pPr>
            <w:r w:rsidRPr="00CB1385">
              <w:rPr>
                <w:rFonts w:ascii="Times New Roman" w:hAnsi="Times New Roman" w:cs="Times New Roman"/>
                <w:b/>
                <w:sz w:val="28"/>
                <w:szCs w:val="28"/>
              </w:rPr>
              <w:t>Название</w:t>
            </w:r>
          </w:p>
        </w:tc>
      </w:tr>
      <w:tr w:rsidR="00561D2A" w:rsidTr="00C803C4">
        <w:trPr>
          <w:trHeight w:val="340"/>
        </w:trPr>
        <w:tc>
          <w:tcPr>
            <w:tcW w:w="3382" w:type="dxa"/>
          </w:tcPr>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Сентябрь</w:t>
            </w:r>
          </w:p>
        </w:tc>
        <w:tc>
          <w:tcPr>
            <w:tcW w:w="4016" w:type="dxa"/>
          </w:tcPr>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Беседы: «Кто ты, незнакомец», «Однажды на улице».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«Как избежать неприятностей», «Разложи по порядку». Тема: «Ребёнок и природа».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Беседы по картинкам и плакатам; наблюдения на участке во время прогулок и экскурсий.</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«Как избежать неприятностей в природе», «Кто где живёт» (про насекомых), «Распутай путаницу» (ядовитые растения, грибы, ягоды).</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Занятие-практикум «Спешим на помощь».</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«Как избежать неприятностей дома», «Кто поможет?», «Скорая помощь».</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«Четвёртый лишний» (что вредно, а что полезно), «Загадай, мы отгадаем» (об органах человека, их функциях)</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Занятия, беседы, наблюдения.</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Беседы: «Что я умею чувствовать», «Мои желания»</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«Что хорошо, что плохо».</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Рисование свободное и тематическое.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Тема: «Ребёнок на улицах города»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Занятие-практикум «Мы пешеходы».</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С/р игры: «Водитель и пассажиры», «Милиционер-регулировщик».</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«Дорожные знаки», «Найди ошибку»</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Здоровые дети в здоровой семье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 xml:space="preserve">Продолжать формировать у детей потребность в здоровом образе жизни, учить думать о своем здоровье, знать свое тело, научиться заботится о нем, не вредить своему организму, </w:t>
            </w:r>
            <w:proofErr w:type="gramStart"/>
            <w:r w:rsidRPr="00EE5251">
              <w:rPr>
                <w:rFonts w:ascii="Times New Roman" w:hAnsi="Times New Roman" w:cs="Times New Roman"/>
                <w:sz w:val="28"/>
                <w:szCs w:val="28"/>
              </w:rPr>
              <w:t>объяснить</w:t>
            </w:r>
            <w:proofErr w:type="gramEnd"/>
            <w:r w:rsidRPr="00EE5251">
              <w:rPr>
                <w:rFonts w:ascii="Times New Roman" w:hAnsi="Times New Roman" w:cs="Times New Roman"/>
                <w:sz w:val="28"/>
                <w:szCs w:val="28"/>
              </w:rPr>
              <w:t xml:space="preserve"> что здоровье-это одна из главных ценностей в жизни.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Определить те знания и представления, которые имеются у детей, выявлять умения и навыки дошкольников по формированию начальных основ безопасности жизнедеятельности.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«Ребёнок на улицах города»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Изготовление макета улицы, дорожных знаков (продуктивная деятельность).</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Чтение художественной литературы: В Суслов «Его сигнал для всех закон».</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«Светофор»</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С/р игра «Транспорт».</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Просмотр видеофильмов по теме «Безопасность на дороге»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Правила безопасного перехода через улицу.</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Закрепить представления детей о правилах поведения на улицах города, о сигналах светофора.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«Ребёнок дома»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 наблюдение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Работа с рабочей тетрадью</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Беседы: «Домашние помощники», «Правила обращения с электроприборами», «Осторожно – электроприборы».</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«Что есть, что было», «Назови и опиши», «Можно-нельзя», «Раз, два, три, - что может быть опасно-найди» (в игровом уголке)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Творческое задание «Что есть, что будет» (усовершенствован. предмет).</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Итоговое занятие: «Электроприборы и электричество»</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Чтение «Детской энциклопедии»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Внешность человека может быть обманчива. Стр.40-42</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«Опасные предметы».</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Уточнить представления детей об источниках опасности в доме, о правилах пользования бытовой техникой.</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Объяснить ребенку, что внешность незнакомого человека не всегда означает его добрые намерения.</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«Здоровье ребёнка»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Работа с рабочей тетрадью</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Обсуждение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Чтение художественной литературы: К Чуковский «</w:t>
            </w:r>
            <w:proofErr w:type="spellStart"/>
            <w:r w:rsidRPr="00EE5251">
              <w:rPr>
                <w:rFonts w:ascii="Times New Roman" w:hAnsi="Times New Roman" w:cs="Times New Roman"/>
                <w:sz w:val="28"/>
                <w:szCs w:val="28"/>
              </w:rPr>
              <w:t>Мойдодыр</w:t>
            </w:r>
            <w:proofErr w:type="spellEnd"/>
            <w:r w:rsidRPr="00EE5251">
              <w:rPr>
                <w:rFonts w:ascii="Times New Roman" w:hAnsi="Times New Roman" w:cs="Times New Roman"/>
                <w:sz w:val="28"/>
                <w:szCs w:val="28"/>
              </w:rPr>
              <w:t>», Т. А. Шорыгина «Утренняя песенка».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 xml:space="preserve">Театрализованное представление по стих. А. </w:t>
            </w:r>
            <w:proofErr w:type="spellStart"/>
            <w:r w:rsidRPr="00EE5251">
              <w:rPr>
                <w:rFonts w:ascii="Times New Roman" w:hAnsi="Times New Roman" w:cs="Times New Roman"/>
                <w:sz w:val="28"/>
                <w:szCs w:val="28"/>
              </w:rPr>
              <w:t>Барто</w:t>
            </w:r>
            <w:proofErr w:type="spellEnd"/>
            <w:r w:rsidRPr="00EE5251">
              <w:rPr>
                <w:rFonts w:ascii="Times New Roman" w:hAnsi="Times New Roman" w:cs="Times New Roman"/>
                <w:sz w:val="28"/>
                <w:szCs w:val="28"/>
              </w:rPr>
              <w:t xml:space="preserve"> «Девочка чумазая».</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«Туалетные принадлежности», «Правила гигиены». Тренинг «Обучение точечному массажу».</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Загадывание загадок о туалетных принадлежностях.</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w:t>
            </w:r>
            <w:r>
              <w:rPr>
                <w:rFonts w:ascii="Times New Roman" w:hAnsi="Times New Roman" w:cs="Times New Roman"/>
                <w:sz w:val="28"/>
                <w:szCs w:val="28"/>
              </w:rPr>
              <w:t>ожароопасные предметы.</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«Забота о здоровье» - навыки личной гигиены, профилактика заболеваний, учить детей заботиться о своём здоровье, избегать ситуаций, приносящих вред здоровью.</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3618" w:type="dxa"/>
          </w:tcPr>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«Ребёнок и другие люди».</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«Ребёнок один дома».</w:t>
            </w:r>
          </w:p>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w:t>
            </w:r>
            <w:r w:rsidRPr="00EE5251">
              <w:rPr>
                <w:rFonts w:ascii="Times New Roman" w:hAnsi="Times New Roman" w:cs="Times New Roman"/>
                <w:sz w:val="28"/>
                <w:szCs w:val="28"/>
              </w:rPr>
              <w:t>Здоровье ребёнка»</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«Эмоции»</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«Ребёнок на улицах города»</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«Опасные предметы».</w:t>
            </w:r>
          </w:p>
        </w:tc>
      </w:tr>
      <w:tr w:rsidR="00561D2A" w:rsidTr="00C803C4">
        <w:trPr>
          <w:trHeight w:val="325"/>
        </w:trPr>
        <w:tc>
          <w:tcPr>
            <w:tcW w:w="3382" w:type="dxa"/>
          </w:tcPr>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Октябрь</w:t>
            </w:r>
          </w:p>
        </w:tc>
        <w:tc>
          <w:tcPr>
            <w:tcW w:w="4016" w:type="dxa"/>
          </w:tcPr>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Рассказ</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Работа с рабочей тетрадью</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Моделирование игровых обучающих ситуаций: «Незнакомый человек в группе», «Что ты будешь делать, если у дверей твоего дома появится человек с большой коробкой и скажет, что принёс тебе подарок?»</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 «Внешность человека может быть обманчива», «Люди знакомые и незнакомые».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 xml:space="preserve">Рассматривание иллюстраций, чтение </w:t>
            </w:r>
            <w:proofErr w:type="spellStart"/>
            <w:r w:rsidRPr="00EE5251">
              <w:rPr>
                <w:rFonts w:ascii="Times New Roman" w:hAnsi="Times New Roman" w:cs="Times New Roman"/>
                <w:sz w:val="28"/>
                <w:szCs w:val="28"/>
              </w:rPr>
              <w:t>стихотв</w:t>
            </w:r>
            <w:proofErr w:type="spellEnd"/>
            <w:r w:rsidRPr="00EE5251">
              <w:rPr>
                <w:rFonts w:ascii="Times New Roman" w:hAnsi="Times New Roman" w:cs="Times New Roman"/>
                <w:sz w:val="28"/>
                <w:szCs w:val="28"/>
              </w:rPr>
              <w:t>. Е. Тамбовцева-Широкова «Находчивый Дима».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С/р игра «Мой дом – моя крепость».</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Чтение р. н. с. «Волк и семеро козлят», «Кот, петух и лиса».</w:t>
            </w:r>
          </w:p>
          <w:p w:rsidR="00561D2A" w:rsidRPr="00EE5251" w:rsidRDefault="00561D2A" w:rsidP="00C803C4">
            <w:pPr>
              <w:rPr>
                <w:rFonts w:ascii="Times New Roman" w:hAnsi="Times New Roman" w:cs="Times New Roman"/>
                <w:sz w:val="28"/>
                <w:szCs w:val="28"/>
              </w:rPr>
            </w:pPr>
            <w:proofErr w:type="spellStart"/>
            <w:r w:rsidRPr="00EE5251">
              <w:rPr>
                <w:rFonts w:ascii="Times New Roman" w:hAnsi="Times New Roman" w:cs="Times New Roman"/>
                <w:sz w:val="28"/>
                <w:szCs w:val="28"/>
              </w:rPr>
              <w:t>Инсценирование</w:t>
            </w:r>
            <w:proofErr w:type="spellEnd"/>
            <w:r w:rsidRPr="00EE5251">
              <w:rPr>
                <w:rFonts w:ascii="Times New Roman" w:hAnsi="Times New Roman" w:cs="Times New Roman"/>
                <w:sz w:val="28"/>
                <w:szCs w:val="28"/>
              </w:rPr>
              <w:t xml:space="preserve"> игровых ситуаций из книги «Азбука безопасности».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Взаимосвязь и взаимодействие в природе. стр.70-73</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Опасные ситуации с незнакомыми людьми.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Рассмотреть и обсудить с детьми опасные ситуации, которые могут возникнуть при контакте с незнакомыми людьми дома; учить, как правильно вести себя в таких случаях.</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Развить у детей понимания того, что планета Земля - наш общий дом, в котором живут звери, птицы, рыбы, насекомые, а человек-часть природы; что на жизнь человека и животных влияют чистота водоемов, почвы и воздушной среды.</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 игра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Занятие: «В гостях у старичка-</w:t>
            </w:r>
            <w:proofErr w:type="spellStart"/>
            <w:r w:rsidRPr="00EE5251">
              <w:rPr>
                <w:rFonts w:ascii="Times New Roman" w:hAnsi="Times New Roman" w:cs="Times New Roman"/>
                <w:sz w:val="28"/>
                <w:szCs w:val="28"/>
              </w:rPr>
              <w:t>лесовичка</w:t>
            </w:r>
            <w:proofErr w:type="spellEnd"/>
            <w:r w:rsidRPr="00EE5251">
              <w:rPr>
                <w:rFonts w:ascii="Times New Roman" w:hAnsi="Times New Roman" w:cs="Times New Roman"/>
                <w:sz w:val="28"/>
                <w:szCs w:val="28"/>
              </w:rPr>
              <w:t>» (ядовитые грибы и ягоды).</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Рассматривание муляжей, иллюстраций, картинок.</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 xml:space="preserve">Чтение Я. </w:t>
            </w:r>
            <w:proofErr w:type="spellStart"/>
            <w:r w:rsidRPr="00EE5251">
              <w:rPr>
                <w:rFonts w:ascii="Times New Roman" w:hAnsi="Times New Roman" w:cs="Times New Roman"/>
                <w:sz w:val="28"/>
                <w:szCs w:val="28"/>
              </w:rPr>
              <w:t>Тайц</w:t>
            </w:r>
            <w:proofErr w:type="spellEnd"/>
            <w:r w:rsidRPr="00EE5251">
              <w:rPr>
                <w:rFonts w:ascii="Times New Roman" w:hAnsi="Times New Roman" w:cs="Times New Roman"/>
                <w:sz w:val="28"/>
                <w:szCs w:val="28"/>
              </w:rPr>
              <w:t xml:space="preserve"> «По грибы».</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Беседы: «Ядовитые грибы и ягоды», «Безопасность на природе».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Продуктивная деятельность: рисование, лепка «Мухомор».</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«Можно-нельзя»</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Сбор грибов и я</w:t>
            </w:r>
            <w:r>
              <w:rPr>
                <w:rFonts w:ascii="Times New Roman" w:hAnsi="Times New Roman" w:cs="Times New Roman"/>
                <w:sz w:val="28"/>
                <w:szCs w:val="28"/>
              </w:rPr>
              <w:t xml:space="preserve">год (настольная игра). </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Закрепить и обобщить знания детей о грибах и ягодах, познакомить с ядовитыми и съедобными растениями, научить различать их и правильно называть.</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Закрепить знания о съедобных и несъедобных грибах и ягодах.</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НОД: «Осторожно, улица!»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 творческое задание, игра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Спектакль «Опасные ситуации»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Изготовление плакатов «Моя безопасность»</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Чтение р. н. с. «Колобок»; Ш. Перро «Красная шапочка», А. С. Пушкин «Сказка о мёртвой царевне».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Беседы: «Личная безопасность на улице», «Правила поведения при контактах с незнакомыми людьми»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«Узнай по описанию»</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Моделирование ситуаций: «К тебе подходит незнакомец», «Незнакомый взрослый угощает ребёнка сладостями, приглашает пойти с ним» и т. д.</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Опасные ситуации: контакты с незнакомыми людьми на улице и дома. Стр. 42-46</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Опасность контактов с незнакомыми взрослыми.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Рассмотреть и обсудить типичные опасные ситуации возможных контактов с незнакомыми людьми на улице, учить детей правильно себя вести в таких ситуациях.</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Закреплять умение называть свою фамилию и имя; родителей, домашний адрес и телефон.</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НОД</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 игра, работа с рабочей тетрадью.</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Коллаж « Я вырасту здоровым»</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Рассматривание иллюстраций с изображением оказания первой помощи при ушибах и порезах.</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С/р игра «</w:t>
            </w:r>
            <w:proofErr w:type="spellStart"/>
            <w:r w:rsidRPr="00EE5251">
              <w:rPr>
                <w:rFonts w:ascii="Times New Roman" w:hAnsi="Times New Roman" w:cs="Times New Roman"/>
                <w:sz w:val="28"/>
                <w:szCs w:val="28"/>
              </w:rPr>
              <w:t>Травмпункт</w:t>
            </w:r>
            <w:proofErr w:type="spellEnd"/>
            <w:r w:rsidRPr="00EE5251">
              <w:rPr>
                <w:rFonts w:ascii="Times New Roman" w:hAnsi="Times New Roman" w:cs="Times New Roman"/>
                <w:sz w:val="28"/>
                <w:szCs w:val="28"/>
              </w:rPr>
              <w:t>», «Больница».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«Телефонный разговор».</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Экскурсия в медицинский кабинет, чтение К. Чуковского «Айболит».</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Создание игровых ситуаций: «Ты поцарапался, что делать?».</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 «Скорая помощь»</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«Вызови скорую помощь»</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Я и мое здоровье: Как устроено тело человека.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Учить умению оказывать себе и другому первую помощь при порезах и ушибах. Учиться разговаривать по телефону, познакомить с номером телефона «Скорой помощи» - 03.</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Продолжать знакомить детей с тем, как устроено тело человека. Расширять представления о здоровье и здоровом образе жизни. Воспитывать стремление вести здоровый образ жизни. Формировать положительную самооценку. Расширять знания детей в области гигиены, здоровья и его сохранения. Воспитывать в детях терпимость, сочувствие к больному человеку, желание и умение оказать помощь и поддержку.</w:t>
            </w:r>
          </w:p>
        </w:tc>
        <w:tc>
          <w:tcPr>
            <w:tcW w:w="3618" w:type="dxa"/>
          </w:tcPr>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«Ребёнок и природа»</w:t>
            </w:r>
          </w:p>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w:t>
            </w:r>
            <w:r w:rsidRPr="00EE5251">
              <w:rPr>
                <w:rFonts w:ascii="Times New Roman" w:hAnsi="Times New Roman" w:cs="Times New Roman"/>
                <w:sz w:val="28"/>
                <w:szCs w:val="28"/>
              </w:rPr>
              <w:t>Опасные ситуации с незнакомыми людьми</w:t>
            </w:r>
            <w:r>
              <w:rPr>
                <w:rFonts w:ascii="Times New Roman" w:hAnsi="Times New Roman" w:cs="Times New Roman"/>
                <w:sz w:val="28"/>
                <w:szCs w:val="28"/>
              </w:rPr>
              <w:t>»</w:t>
            </w:r>
            <w:r w:rsidRPr="00EE5251">
              <w:rPr>
                <w:rFonts w:ascii="Times New Roman" w:hAnsi="Times New Roman" w:cs="Times New Roman"/>
                <w:sz w:val="28"/>
                <w:szCs w:val="28"/>
              </w:rPr>
              <w:t>.</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«Ребёнок и другие люди»</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«Правила оказания первой помощи при ушибах и порезах».</w:t>
            </w:r>
          </w:p>
        </w:tc>
      </w:tr>
      <w:tr w:rsidR="00561D2A" w:rsidTr="00C803C4">
        <w:trPr>
          <w:trHeight w:val="325"/>
        </w:trPr>
        <w:tc>
          <w:tcPr>
            <w:tcW w:w="3382" w:type="dxa"/>
          </w:tcPr>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Ноябрь</w:t>
            </w:r>
          </w:p>
        </w:tc>
        <w:tc>
          <w:tcPr>
            <w:tcW w:w="4016" w:type="dxa"/>
          </w:tcPr>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НОД</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Музыкально-художественное развлечение «Баба Яга в городе»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«Дорожная азбука», «Светофор», «Дорожные знаки».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С/р игры: «Улицы города», «Автобус», «Мы едем, едем, едем».</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 «Виды транспорта», «Как работает шофёр»</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Занятие «Беседы о транспорте»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Конструирование «Транспорт».</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Чтение: С. Михалков «Дядя Стёпа милиционер», М. Ильин «Машины на нашей улице».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Под. игры «Цветные автомобили», «Светофор».</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Азбука дорожного движения: В городском транспорте.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Закрепить правила поведения на улице, познакомить с основными видами транспортных средств, движущихся по дороге.</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Познакомить детей с правилами этичного и безопасного поведения в городском транспорте.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 игра, работа с рабочей тетрадью</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 xml:space="preserve">Чтение художественной литературы Е. </w:t>
            </w:r>
            <w:proofErr w:type="spellStart"/>
            <w:r w:rsidRPr="00EE5251">
              <w:rPr>
                <w:rFonts w:ascii="Times New Roman" w:hAnsi="Times New Roman" w:cs="Times New Roman"/>
                <w:sz w:val="28"/>
                <w:szCs w:val="28"/>
              </w:rPr>
              <w:t>Козинов</w:t>
            </w:r>
            <w:proofErr w:type="spellEnd"/>
            <w:r w:rsidRPr="00EE5251">
              <w:rPr>
                <w:rFonts w:ascii="Times New Roman" w:hAnsi="Times New Roman" w:cs="Times New Roman"/>
                <w:sz w:val="28"/>
                <w:szCs w:val="28"/>
              </w:rPr>
              <w:t xml:space="preserve"> «Чик-чик ножницами», Ю. Пермяк «Торопливый ножик», Н. Носов «Заплатки», «Сказка о принцессе Иголочке».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Загадки о предметах, требующих осторожное обращение.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 «Использование и хранение опасных предметов».</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С/р игра «Кухня»</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Продуктивная деятельность «Изготовление игольницы»</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«Наведи порядок», «Предметы из бабушкиной шкатулки», «Что лишнее», «Опасно-неопасно».</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Ребенок дома: Предметы, требующие осторожного обращения. Стр. 56, 58</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«Острые предметы»</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Закрепить представление об острых колющих и режущих предметах, предостеречь от несчастных случаев в быту.</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 xml:space="preserve">НОД, работа с тетрадью, </w:t>
            </w:r>
            <w:proofErr w:type="spellStart"/>
            <w:r w:rsidRPr="00EE5251">
              <w:rPr>
                <w:rFonts w:ascii="Times New Roman" w:hAnsi="Times New Roman" w:cs="Times New Roman"/>
                <w:sz w:val="28"/>
                <w:szCs w:val="28"/>
              </w:rPr>
              <w:t>моделировани</w:t>
            </w:r>
            <w:proofErr w:type="spellEnd"/>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Рисование «Мой любимый вид транспорта», Игра «Машины в городе»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«Как мы переходим через улицу» - закрепить знания детей о работе светофора, о правилах перехода через улицу.</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Дорожные знаки. Стр. 117</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Занятие-прогулка «Наши улицы»</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Экскурсия к проезжей части (перекрёсток, пешеходный переход).</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Беседы: «Знакомство с улицей», «Посмотри налево, посмотри направо», «Светофор – друг человека».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Моделирование ситуаций:</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 помочь Буратино добраться до детского сада;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 помочь зверятам перейти через дорогу.</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«Красный, жёлтый, зелёный», «Кто быстрее соберёт светофор».</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Под. игры «Стой-иди».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Развлечение «Наш друг – светофор»</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Продуктивная деятельность: рисование, аппликация «Пешеходный переход», «Светофор».</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Изготовление дорожных знаков.</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 xml:space="preserve">Чтение: Я. </w:t>
            </w:r>
            <w:proofErr w:type="spellStart"/>
            <w:r w:rsidRPr="00EE5251">
              <w:rPr>
                <w:rFonts w:ascii="Times New Roman" w:hAnsi="Times New Roman" w:cs="Times New Roman"/>
                <w:sz w:val="28"/>
                <w:szCs w:val="28"/>
              </w:rPr>
              <w:t>Пишунов</w:t>
            </w:r>
            <w:proofErr w:type="spellEnd"/>
            <w:r w:rsidRPr="00EE5251">
              <w:rPr>
                <w:rFonts w:ascii="Times New Roman" w:hAnsi="Times New Roman" w:cs="Times New Roman"/>
                <w:sz w:val="28"/>
                <w:szCs w:val="28"/>
              </w:rPr>
              <w:t xml:space="preserve"> «Самый лучший переход», А. Иванов «Как неразлучные друзья дорогу переходили», С. Прокофьев «Мой приятель светофор», Б. Житков «Светофор».</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Научить детей различать и понимать, что обозначают некоторые дорожные знаки.</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Занятия с рабочей тетрадью, обсуждение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Рассматривание иллюстраций.</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Беседа «Как не потеряться»</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Д/и «Добрый и злой человек»</w:t>
            </w:r>
          </w:p>
          <w:p w:rsidR="00561D2A" w:rsidRPr="00EE5251" w:rsidRDefault="00561D2A" w:rsidP="00C803C4">
            <w:pPr>
              <w:rPr>
                <w:rFonts w:ascii="Times New Roman" w:hAnsi="Times New Roman" w:cs="Times New Roman"/>
                <w:sz w:val="28"/>
                <w:szCs w:val="28"/>
              </w:rPr>
            </w:pPr>
            <w:proofErr w:type="spellStart"/>
            <w:r w:rsidRPr="00EE5251">
              <w:rPr>
                <w:rFonts w:ascii="Times New Roman" w:hAnsi="Times New Roman" w:cs="Times New Roman"/>
                <w:sz w:val="28"/>
                <w:szCs w:val="28"/>
              </w:rPr>
              <w:t>Творч</w:t>
            </w:r>
            <w:proofErr w:type="spellEnd"/>
            <w:r w:rsidRPr="00EE5251">
              <w:rPr>
                <w:rFonts w:ascii="Times New Roman" w:hAnsi="Times New Roman" w:cs="Times New Roman"/>
                <w:sz w:val="28"/>
                <w:szCs w:val="28"/>
              </w:rPr>
              <w:t>. игра «Ищу тебя»</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Рисование: «Наш уютный дворик», «Свои и чужие».</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 xml:space="preserve">Чтение Г. </w:t>
            </w:r>
            <w:proofErr w:type="spellStart"/>
            <w:r w:rsidRPr="00EE5251">
              <w:rPr>
                <w:rFonts w:ascii="Times New Roman" w:hAnsi="Times New Roman" w:cs="Times New Roman"/>
                <w:sz w:val="28"/>
                <w:szCs w:val="28"/>
              </w:rPr>
              <w:t>Ладонщикова</w:t>
            </w:r>
            <w:proofErr w:type="spellEnd"/>
            <w:r w:rsidRPr="00EE5251">
              <w:rPr>
                <w:rFonts w:ascii="Times New Roman" w:hAnsi="Times New Roman" w:cs="Times New Roman"/>
                <w:sz w:val="28"/>
                <w:szCs w:val="28"/>
              </w:rPr>
              <w:t xml:space="preserve"> «Про больших и маленьких» (история маленького цыплёнка)</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Обыгрывание и обсуждение ситуации: «Я потерялся…», «К кому обратиться…»</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К кому можно обратиться за помощью, если ты потерялся на улице стр.129-130</w:t>
            </w:r>
          </w:p>
          <w:p w:rsidR="00561D2A" w:rsidRPr="00EE5251"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Опасность контактов с незнакомыми людьми; к кому можно обратиться за помощью.</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tc>
        <w:tc>
          <w:tcPr>
            <w:tcW w:w="3618" w:type="dxa"/>
          </w:tcPr>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«Ребёнок на улицах города»</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«Что я вижу в городе»</w:t>
            </w:r>
          </w:p>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«Ребенок дома»</w:t>
            </w:r>
          </w:p>
          <w:p w:rsidR="00561D2A" w:rsidRDefault="00561D2A" w:rsidP="00C803C4">
            <w:pPr>
              <w:rPr>
                <w:rFonts w:ascii="Times New Roman" w:hAnsi="Times New Roman" w:cs="Times New Roman"/>
                <w:sz w:val="28"/>
                <w:szCs w:val="28"/>
              </w:rPr>
            </w:pPr>
            <w:r w:rsidRPr="00EE5251">
              <w:rPr>
                <w:rFonts w:ascii="Times New Roman" w:hAnsi="Times New Roman" w:cs="Times New Roman"/>
                <w:sz w:val="28"/>
                <w:szCs w:val="28"/>
              </w:rPr>
              <w:t>«Ребёнок и другие люди»</w:t>
            </w:r>
          </w:p>
          <w:p w:rsidR="00561D2A" w:rsidRDefault="00561D2A" w:rsidP="00C803C4">
            <w:pPr>
              <w:rPr>
                <w:rFonts w:ascii="Times New Roman" w:hAnsi="Times New Roman" w:cs="Times New Roman"/>
                <w:sz w:val="28"/>
                <w:szCs w:val="28"/>
              </w:rPr>
            </w:pPr>
          </w:p>
        </w:tc>
      </w:tr>
      <w:tr w:rsidR="00561D2A" w:rsidTr="00C803C4">
        <w:trPr>
          <w:trHeight w:val="325"/>
        </w:trPr>
        <w:tc>
          <w:tcPr>
            <w:tcW w:w="3382" w:type="dxa"/>
          </w:tcPr>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Декабрь</w:t>
            </w:r>
          </w:p>
        </w:tc>
        <w:tc>
          <w:tcPr>
            <w:tcW w:w="4016" w:type="dxa"/>
          </w:tcPr>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Беседа, игра</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Работа с рабочей тетрадью</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Беседа: «Что может быть горячим», «Кухня не место для игр».</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Рассматривание иллюстраций с изображением опасных предметов.</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Экспериментирование с водой.</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Экскурсия на кухню.</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Д/и «Опасно-неопасно», «Соедини по точкам».</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Продуктивная деятельность: Аппликация, лепка «Чайник», «Утюг», «Кастрюля».</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Заучивание загадок, чтение стихотворений о кухонных принадлежностях.</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Использование и хранение опасных предметов. Стр. 58</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Прямые запреты и умение правильно обращаться с некоторыми предметами.</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Уточнить представление детей о правилах безопасного поведения дома, закрепить представление о том, что можно обжечься при небрежном пользовании горячей водой, паром, о кастрюлю, утюг, плиту и т. д.</w:t>
            </w:r>
          </w:p>
          <w:p w:rsidR="00561D2A"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Рассказать детям, что существует много предметов, которыми надо уметь пользоваться, и что они должны храниться в специально-отведенных местах</w:t>
            </w:r>
            <w:r>
              <w:rPr>
                <w:rFonts w:ascii="Times New Roman" w:hAnsi="Times New Roman" w:cs="Times New Roman"/>
                <w:sz w:val="28"/>
                <w:szCs w:val="28"/>
              </w:rPr>
              <w:t>.</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Беседа, игра</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Работа с тетрадью</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Беседа: «Умеешь ли ты обращаться с животными», «Кошки и собаки – наши соседи».</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Просмотр познавательных видеофильмов «Эти удивительные животные».</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Д/и «Рыба, птица, зверь», «Узнай по описанию».</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Чтение: А. Дмитриев «Бездомная кошка», Г. Новицкий «Дворняжка».</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Моделирование ситуаций встречи с животными «Что будешь делать если…», «Укусила собака».</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 xml:space="preserve">Формировать представления о том, что можно и чего нельзя делать при контакте с животными. Воспитать интерес к жизни животных, добрые чувства к ним. Закрепить правила поведения </w:t>
            </w:r>
            <w:proofErr w:type="gramStart"/>
            <w:r w:rsidRPr="00542BDD">
              <w:rPr>
                <w:rFonts w:ascii="Times New Roman" w:hAnsi="Times New Roman" w:cs="Times New Roman"/>
                <w:sz w:val="28"/>
                <w:szCs w:val="28"/>
              </w:rPr>
              <w:t>при встречи</w:t>
            </w:r>
            <w:proofErr w:type="gramEnd"/>
            <w:r w:rsidRPr="00542BDD">
              <w:rPr>
                <w:rFonts w:ascii="Times New Roman" w:hAnsi="Times New Roman" w:cs="Times New Roman"/>
                <w:sz w:val="28"/>
                <w:szCs w:val="28"/>
              </w:rPr>
              <w:t xml:space="preserve"> с животными.</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Объяснить детям, что контакты с животными иногда могут быть опасны.</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«Ребёнок на улицах города»</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НОД</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Детское творчество в рисунках детей</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Занятие-беседа: «Опасности зимней дороги».</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Опытно-экспериментальная деятельность «Катание ластика по мокрой и сырой дощечке (уточнить представления детей о поведении резины на мокрой дороге).</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Упражнение на прогулке: «Катание по скользкой дорожке».</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Эстафета: «Пройди по тротуару».</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С/р игра «Дороги»</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Досуг: «Петрушка на улице».</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Инсценировка «Кот, Петух и лиса на новый лад».</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Д/игра «Найди и расскажи» (о дорожных знаках).</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Конкурс «Лучший пешеход»</w:t>
            </w:r>
          </w:p>
          <w:p w:rsidR="00561D2A" w:rsidRPr="00542BDD" w:rsidRDefault="00561D2A" w:rsidP="00C803C4">
            <w:pPr>
              <w:rPr>
                <w:rFonts w:ascii="Times New Roman" w:hAnsi="Times New Roman" w:cs="Times New Roman"/>
                <w:sz w:val="28"/>
                <w:szCs w:val="28"/>
              </w:rPr>
            </w:pPr>
            <w:proofErr w:type="spellStart"/>
            <w:r w:rsidRPr="00542BDD">
              <w:rPr>
                <w:rFonts w:ascii="Times New Roman" w:hAnsi="Times New Roman" w:cs="Times New Roman"/>
                <w:sz w:val="28"/>
                <w:szCs w:val="28"/>
              </w:rPr>
              <w:t>Тестопластика</w:t>
            </w:r>
            <w:proofErr w:type="spellEnd"/>
            <w:r w:rsidRPr="00542BDD">
              <w:rPr>
                <w:rFonts w:ascii="Times New Roman" w:hAnsi="Times New Roman" w:cs="Times New Roman"/>
                <w:sz w:val="28"/>
                <w:szCs w:val="28"/>
              </w:rPr>
              <w:t xml:space="preserve"> «Транспорт»</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Опасные ситуации зимой.</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Систематизировать представления детей об особенностях передвижения человека и автотранспорта в зимнее время по скользкой дороге.</w:t>
            </w:r>
          </w:p>
          <w:p w:rsidR="00561D2A"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Закреплять правила безопасного поведения во время прогулок и игр в зимнее время.</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Беседа</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Работа с тетрадью</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Игровая ситуация</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Беседа: «Детские шалости с огнём», «Пожар в квартире», «Пожарный – герой, он с огнём вступает в бой».</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Рассматривание иллюстраций, плакатов с изображением опасных предметов, ситуаций при пожаре, правилах поведения во время пожара.</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Игра: «Если возник пожар».</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Н/п игра «Кому, что нужно», «Где мы были мы не скажем, а что делали покажем».</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Экскурсия по ДОУ – закрепление знаний о путях эвакуации.</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С/р игра «Пожарные на учениях».</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Д/и «Огнеопасные предметы».</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Пожар. Стр. 61</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Основные правила поведения и действия при пожаре»</w:t>
            </w:r>
          </w:p>
          <w:p w:rsidR="00561D2A" w:rsidRPr="00542BDD"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Закреплять знания детей о причинах возникновения пожара, запомнить основную группу пожароопасных предметов. Познакомить с номером «Телефон пожарной части – 01».</w:t>
            </w:r>
          </w:p>
          <w:p w:rsidR="00561D2A"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 xml:space="preserve">Познакомить детей с номером телефона «01», по которому надо звонить в случае пожара. Сформировать у детей навыки </w:t>
            </w:r>
            <w:proofErr w:type="spellStart"/>
            <w:r w:rsidRPr="00542BDD">
              <w:rPr>
                <w:rFonts w:ascii="Times New Roman" w:hAnsi="Times New Roman" w:cs="Times New Roman"/>
                <w:sz w:val="28"/>
                <w:szCs w:val="28"/>
              </w:rPr>
              <w:t>пожаробезопасного</w:t>
            </w:r>
            <w:proofErr w:type="spellEnd"/>
            <w:r w:rsidRPr="00542BDD">
              <w:rPr>
                <w:rFonts w:ascii="Times New Roman" w:hAnsi="Times New Roman" w:cs="Times New Roman"/>
                <w:sz w:val="28"/>
                <w:szCs w:val="28"/>
              </w:rPr>
              <w:t xml:space="preserve"> поведения в период новогодних и рождественских праздников</w:t>
            </w:r>
          </w:p>
          <w:p w:rsidR="00561D2A" w:rsidRDefault="00561D2A" w:rsidP="00C803C4">
            <w:pPr>
              <w:rPr>
                <w:rFonts w:ascii="Times New Roman" w:hAnsi="Times New Roman" w:cs="Times New Roman"/>
                <w:sz w:val="28"/>
                <w:szCs w:val="28"/>
              </w:rPr>
            </w:pPr>
          </w:p>
        </w:tc>
        <w:tc>
          <w:tcPr>
            <w:tcW w:w="3618" w:type="dxa"/>
          </w:tcPr>
          <w:p w:rsidR="00561D2A"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«Ребёнок дома»</w:t>
            </w:r>
          </w:p>
          <w:p w:rsidR="00561D2A"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«Ребёнок и природа»</w:t>
            </w:r>
          </w:p>
          <w:p w:rsidR="00561D2A"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«Контакты с животными»</w:t>
            </w:r>
          </w:p>
          <w:p w:rsidR="00561D2A" w:rsidRDefault="00561D2A" w:rsidP="00C803C4">
            <w:pPr>
              <w:rPr>
                <w:rFonts w:ascii="Times New Roman" w:hAnsi="Times New Roman" w:cs="Times New Roman"/>
                <w:sz w:val="28"/>
                <w:szCs w:val="28"/>
              </w:rPr>
            </w:pPr>
            <w:r w:rsidRPr="00542BDD">
              <w:rPr>
                <w:rFonts w:ascii="Times New Roman" w:hAnsi="Times New Roman" w:cs="Times New Roman"/>
                <w:sz w:val="28"/>
                <w:szCs w:val="28"/>
              </w:rPr>
              <w:t>«Ребёнок на улицах города»</w:t>
            </w:r>
          </w:p>
          <w:p w:rsidR="00561D2A" w:rsidRDefault="00561D2A" w:rsidP="00C803C4">
            <w:pPr>
              <w:rPr>
                <w:rFonts w:ascii="Times New Roman" w:hAnsi="Times New Roman" w:cs="Times New Roman"/>
                <w:sz w:val="28"/>
                <w:szCs w:val="28"/>
              </w:rPr>
            </w:pPr>
          </w:p>
        </w:tc>
      </w:tr>
      <w:tr w:rsidR="00561D2A" w:rsidTr="00C803C4">
        <w:trPr>
          <w:trHeight w:val="325"/>
        </w:trPr>
        <w:tc>
          <w:tcPr>
            <w:tcW w:w="3382" w:type="dxa"/>
          </w:tcPr>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январь</w:t>
            </w:r>
          </w:p>
        </w:tc>
        <w:tc>
          <w:tcPr>
            <w:tcW w:w="4016" w:type="dxa"/>
          </w:tcPr>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Беседа</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Работа с тетрадью</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Игра</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Беседа: «Почему полезно заниматься физкультурой», «Если хочешь быть здоров», «Мы дружим с физкультурой».</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Д/игры: «Угадай вид спорта», «Где мы были, мы не скажем, а что делали – покажем».</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С/р игра: «Физкультурное занятие».</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Продуктивная деятельность «Мы делаем зарядку».</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Беседа</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Работа с тетрадью</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Игра</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Беседа: «Почему полезно заниматься физкультурой», «Если хочешь быть здоров», «Мы дружим с физкультурой».</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Д/игры: «Угадай вид спорта», «Где мы были, мы не скажем, а что делали – покажем».</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С/р игра: «Физкультурное занятие».</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Продуктивная деятельность «Мы делаем зарядку».</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Беседа</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Работа с тетрадью</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Беседы: «Чистота и здоровье», «Почему люди болеют», «Зачем заниматься физкультурой».</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Занятие «Путешествие в страну здоровья».</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 xml:space="preserve">Театр на </w:t>
            </w:r>
            <w:proofErr w:type="spellStart"/>
            <w:r w:rsidRPr="00EA1419">
              <w:rPr>
                <w:rFonts w:ascii="Times New Roman" w:hAnsi="Times New Roman" w:cs="Times New Roman"/>
                <w:sz w:val="28"/>
                <w:szCs w:val="28"/>
              </w:rPr>
              <w:t>фланелеграфе</w:t>
            </w:r>
            <w:proofErr w:type="spellEnd"/>
            <w:r w:rsidRPr="00EA1419">
              <w:rPr>
                <w:rFonts w:ascii="Times New Roman" w:hAnsi="Times New Roman" w:cs="Times New Roman"/>
                <w:sz w:val="28"/>
                <w:szCs w:val="28"/>
              </w:rPr>
              <w:t xml:space="preserve"> «Все зверята любят мыться».</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Экскурсия в медицинский кабинет детского сада.</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Д/и «Туалетные принадлежности»</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Досуг: «Дорога к доброму здоровью».</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Здоровье и болезнь.</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«Болезни и их профилактика».</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Забота о своём здоровье и здоровье окружающих, учить избегать ситуаций, приносящих вред здоровью.</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Научить детей заботится о своем здоровье, избегать ситуаций, приносящих вред здоровью.</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НОД</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Работа с тетрадью</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Рисование</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Беседа «Обидеть легко, да душе какого?»</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Разучивание пословиц, поговорок о дружбе.</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Моделирование ситуаций: «Старшие дети зовут на крышу», «Давай убежим через дорогу…» и т. д.</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 xml:space="preserve">Чтение: р. н. с. «Бабушка, внучка да курочка», алтайская сказка «Страшный гость», А. </w:t>
            </w:r>
            <w:proofErr w:type="spellStart"/>
            <w:r w:rsidRPr="00EA1419">
              <w:rPr>
                <w:rFonts w:ascii="Times New Roman" w:hAnsi="Times New Roman" w:cs="Times New Roman"/>
                <w:sz w:val="28"/>
                <w:szCs w:val="28"/>
              </w:rPr>
              <w:t>Барто</w:t>
            </w:r>
            <w:proofErr w:type="spellEnd"/>
            <w:r w:rsidRPr="00EA1419">
              <w:rPr>
                <w:rFonts w:ascii="Times New Roman" w:hAnsi="Times New Roman" w:cs="Times New Roman"/>
                <w:sz w:val="28"/>
                <w:szCs w:val="28"/>
              </w:rPr>
              <w:t xml:space="preserve"> «Страшные птицы», Ю. </w:t>
            </w:r>
            <w:proofErr w:type="spellStart"/>
            <w:r w:rsidRPr="00EA1419">
              <w:rPr>
                <w:rFonts w:ascii="Times New Roman" w:hAnsi="Times New Roman" w:cs="Times New Roman"/>
                <w:sz w:val="28"/>
                <w:szCs w:val="28"/>
              </w:rPr>
              <w:t>Мориц</w:t>
            </w:r>
            <w:proofErr w:type="spellEnd"/>
            <w:r w:rsidRPr="00EA1419">
              <w:rPr>
                <w:rFonts w:ascii="Times New Roman" w:hAnsi="Times New Roman" w:cs="Times New Roman"/>
                <w:sz w:val="28"/>
                <w:szCs w:val="28"/>
              </w:rPr>
              <w:t xml:space="preserve"> «Митя и ужас».</w:t>
            </w:r>
          </w:p>
          <w:p w:rsidR="00561D2A" w:rsidRPr="00EA1419" w:rsidRDefault="00561D2A" w:rsidP="00C803C4">
            <w:pPr>
              <w:rPr>
                <w:rFonts w:ascii="Times New Roman" w:hAnsi="Times New Roman" w:cs="Times New Roman"/>
                <w:sz w:val="28"/>
                <w:szCs w:val="28"/>
              </w:rPr>
            </w:pPr>
            <w:proofErr w:type="spellStart"/>
            <w:r w:rsidRPr="00EA1419">
              <w:rPr>
                <w:rFonts w:ascii="Times New Roman" w:hAnsi="Times New Roman" w:cs="Times New Roman"/>
                <w:sz w:val="28"/>
                <w:szCs w:val="28"/>
              </w:rPr>
              <w:t>Инсценирование</w:t>
            </w:r>
            <w:proofErr w:type="spellEnd"/>
            <w:r w:rsidRPr="00EA1419">
              <w:rPr>
                <w:rFonts w:ascii="Times New Roman" w:hAnsi="Times New Roman" w:cs="Times New Roman"/>
                <w:sz w:val="28"/>
                <w:szCs w:val="28"/>
              </w:rPr>
              <w:t>: «Иван Царевич побеждает Змея Горыныча»</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Детские страхи</w:t>
            </w:r>
            <w:r>
              <w:rPr>
                <w:rFonts w:ascii="Times New Roman" w:hAnsi="Times New Roman" w:cs="Times New Roman"/>
                <w:sz w:val="28"/>
                <w:szCs w:val="28"/>
              </w:rPr>
              <w:t>.</w:t>
            </w:r>
          </w:p>
          <w:p w:rsidR="00561D2A" w:rsidRPr="00EA1419"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Научить ребёнка говорить «нет», если приятели, старшие по возрасту, предлагают опасную игру или занятие. Помочь детям избавиться от возможного чувства страха.</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Научить детей справляться со своими страхами.</w:t>
            </w:r>
          </w:p>
          <w:p w:rsidR="00561D2A" w:rsidRDefault="00561D2A" w:rsidP="00C803C4">
            <w:pPr>
              <w:rPr>
                <w:rFonts w:ascii="Times New Roman" w:hAnsi="Times New Roman" w:cs="Times New Roman"/>
                <w:sz w:val="28"/>
                <w:szCs w:val="28"/>
              </w:rPr>
            </w:pPr>
          </w:p>
        </w:tc>
        <w:tc>
          <w:tcPr>
            <w:tcW w:w="3618" w:type="dxa"/>
          </w:tcPr>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Здоровье ребёнка»</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«Физкультура и здоровье»</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«Эмоциональное благополучие ребёнка»</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«Ребёнок и его старшие приятели»</w:t>
            </w:r>
          </w:p>
        </w:tc>
      </w:tr>
      <w:tr w:rsidR="00561D2A" w:rsidTr="00C803C4">
        <w:trPr>
          <w:trHeight w:val="325"/>
        </w:trPr>
        <w:tc>
          <w:tcPr>
            <w:tcW w:w="3382" w:type="dxa"/>
          </w:tcPr>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февраль</w:t>
            </w:r>
          </w:p>
        </w:tc>
        <w:tc>
          <w:tcPr>
            <w:tcW w:w="4016" w:type="dxa"/>
          </w:tcPr>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 Работа с тетрадью</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Детское творчество</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Подбор стихов, пословиц, загадок.</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Рассматривание иллюстраций с изображением опасных ситуаций, сюжетных картинах.</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Составление рассказов на тему: «В поход», «На рыбалку».</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С/р игры: «Путешествие».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 «Ядовитые растения».</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Д/и «Съедобное-несъедобное».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Исследовательская деятельность «Что содержится в воде?»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Продуктивная деятельность «Красивые, но ядовитые»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Будем беречь, и охранять природу. стр. 73-77</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"Безопасность при отдыхе на природе»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Познакомить детей с правилами безопасного поведения на природе.</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Воспитать у детей природоохранное поведение; развить представление о том, какие действия вредят природе, портят ее, а какие способствуют ее восстановлению.</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Тренинг</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С/р игра «Детский сад», «Дом», «Семья».</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 xml:space="preserve">Чтение художественной литературы: Г. </w:t>
            </w:r>
            <w:proofErr w:type="spellStart"/>
            <w:r w:rsidRPr="00783198">
              <w:rPr>
                <w:rFonts w:ascii="Times New Roman" w:hAnsi="Times New Roman" w:cs="Times New Roman"/>
                <w:sz w:val="28"/>
                <w:szCs w:val="28"/>
              </w:rPr>
              <w:t>Ладонщиков</w:t>
            </w:r>
            <w:proofErr w:type="spellEnd"/>
            <w:r w:rsidRPr="00783198">
              <w:rPr>
                <w:rFonts w:ascii="Times New Roman" w:hAnsi="Times New Roman" w:cs="Times New Roman"/>
                <w:sz w:val="28"/>
                <w:szCs w:val="28"/>
              </w:rPr>
              <w:t xml:space="preserve"> «У пенька», «Трусливый задира»; Я. Аким «Индюк», Р. </w:t>
            </w:r>
            <w:proofErr w:type="spellStart"/>
            <w:r w:rsidRPr="00783198">
              <w:rPr>
                <w:rFonts w:ascii="Times New Roman" w:hAnsi="Times New Roman" w:cs="Times New Roman"/>
                <w:sz w:val="28"/>
                <w:szCs w:val="28"/>
              </w:rPr>
              <w:t>Сеф</w:t>
            </w:r>
            <w:proofErr w:type="spellEnd"/>
            <w:r w:rsidRPr="00783198">
              <w:rPr>
                <w:rFonts w:ascii="Times New Roman" w:hAnsi="Times New Roman" w:cs="Times New Roman"/>
                <w:sz w:val="28"/>
                <w:szCs w:val="28"/>
              </w:rPr>
              <w:t xml:space="preserve"> «Слёзы».</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Разучивание хороводных игр</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«Хоровод мы ведём….</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В хороводе все друзья»</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Д/и «Настроение», «Мой портрет».</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Обсуждение с детьми ситуаций, из-за которых происходят споры.</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Разучивание пословиц «Когда двое сорятся, оба виноваты»</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«Ругательства – не доказательства».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«Кто зазнается, тот без друзей останется» и т. д.</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Конфликты между детьми.</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 (уступить, договориться, соблюсти очередность, извиниться).</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Как вызвать полицию. Стр. 63</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Моделирование игровых обучающих ситуаций: «Незнакомый человек в группе», «Что ты будешь делать, если у дверей твоего дома появится человек с большой коробкой и скажет, что принёс тебе подарок?»</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 «Внешность человека может быть обманчива», «Люди знакомые и незнакомые».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 xml:space="preserve">Рассматривание иллюстраций, чтение </w:t>
            </w:r>
            <w:proofErr w:type="spellStart"/>
            <w:r w:rsidRPr="00783198">
              <w:rPr>
                <w:rFonts w:ascii="Times New Roman" w:hAnsi="Times New Roman" w:cs="Times New Roman"/>
                <w:sz w:val="28"/>
                <w:szCs w:val="28"/>
              </w:rPr>
              <w:t>стихотв</w:t>
            </w:r>
            <w:proofErr w:type="spellEnd"/>
            <w:r w:rsidRPr="00783198">
              <w:rPr>
                <w:rFonts w:ascii="Times New Roman" w:hAnsi="Times New Roman" w:cs="Times New Roman"/>
                <w:sz w:val="28"/>
                <w:szCs w:val="28"/>
              </w:rPr>
              <w:t>. Е. Тамбовцева-Широкова «Находчивый Дима».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С/р игра «Мой дом – моя крепость».</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Чтение р. н. с. «Волк и семеро козлят», «Кот, петух и лиса».</w:t>
            </w:r>
          </w:p>
          <w:p w:rsidR="00561D2A" w:rsidRPr="00783198" w:rsidRDefault="00561D2A" w:rsidP="00C803C4">
            <w:pPr>
              <w:rPr>
                <w:rFonts w:ascii="Times New Roman" w:hAnsi="Times New Roman" w:cs="Times New Roman"/>
                <w:sz w:val="28"/>
                <w:szCs w:val="28"/>
              </w:rPr>
            </w:pPr>
            <w:proofErr w:type="spellStart"/>
            <w:r w:rsidRPr="00783198">
              <w:rPr>
                <w:rFonts w:ascii="Times New Roman" w:hAnsi="Times New Roman" w:cs="Times New Roman"/>
                <w:sz w:val="28"/>
                <w:szCs w:val="28"/>
              </w:rPr>
              <w:t>Инсценирование</w:t>
            </w:r>
            <w:proofErr w:type="spellEnd"/>
            <w:r w:rsidRPr="00783198">
              <w:rPr>
                <w:rFonts w:ascii="Times New Roman" w:hAnsi="Times New Roman" w:cs="Times New Roman"/>
                <w:sz w:val="28"/>
                <w:szCs w:val="28"/>
              </w:rPr>
              <w:t xml:space="preserve"> игровых ситуаций из книги «Азбука безопасности».</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Научить детей пользоваться телефоном для вызова полиции «02»</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Опасные ситуации с незнакомыми людьми.</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Рассмотреть и обсудить с детьми опасные ситуации, которые могут возникнуть при контакте с незнакомыми людьми дома; учить, как правильно вести себя в таких случаях.</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«Здоровье ребёнка»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Работа с тетрадь</w:t>
            </w:r>
            <w:r>
              <w:rPr>
                <w:rFonts w:ascii="Times New Roman" w:hAnsi="Times New Roman" w:cs="Times New Roman"/>
                <w:sz w:val="28"/>
                <w:szCs w:val="28"/>
              </w:rPr>
              <w:t>.</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Уточнить знания о частях тела человека, назначение органов. Формировать представление о том, что полезно и что вредно для организма. Закреплять знания о том, как нужно заботиться о своём теле и своём здоровье.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Как работает сердце человека. стр. 86-89</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Занятие: «Как мы устроены».</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Беседы: «Как работает мой организм», «Наши помощники – органы чувств», «Как беречь глаза».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Рассматривание иллюстраций с изображением человека.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Опытно-исследовательская деятельность по изучению отдельных функций своих органов чувств.</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Д/и «Что может навредить моему слуху», «Кто больше знает о себе».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Чтение: В. Бондаренко «Язык и уши», С. Маршак «Почему у человека две руки и один язык», Е Пермяк «Про нос и язык».</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Загадки о частях тела человека.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Игра-имитация «Живут мальчики – весёлые пальчики.</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Озорные ножки ходят по дорожке.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Шея крутит головою….»</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Продуктивная деятельность: «Мы одинаковые и разные», «Портреты».</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Познакомить детей с назначением и работой сердца.</w:t>
            </w:r>
          </w:p>
        </w:tc>
        <w:tc>
          <w:tcPr>
            <w:tcW w:w="3618" w:type="dxa"/>
          </w:tcPr>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«Ребёнок и природа»</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"Безопасность при отдыхе на природе»</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«Эмоциональное благополучие ребёнка»</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«Конфликты между детьми».</w:t>
            </w:r>
          </w:p>
          <w:p w:rsidR="00561D2A" w:rsidRDefault="00561D2A" w:rsidP="00C803C4">
            <w:pPr>
              <w:rPr>
                <w:rFonts w:ascii="Times New Roman" w:hAnsi="Times New Roman" w:cs="Times New Roman"/>
                <w:sz w:val="28"/>
                <w:szCs w:val="28"/>
              </w:rPr>
            </w:pPr>
            <w:r w:rsidRPr="00EA1419">
              <w:rPr>
                <w:rFonts w:ascii="Times New Roman" w:hAnsi="Times New Roman" w:cs="Times New Roman"/>
                <w:sz w:val="28"/>
                <w:szCs w:val="28"/>
              </w:rPr>
              <w:t>«Изучаем свой организм»</w:t>
            </w:r>
          </w:p>
          <w:p w:rsidR="00561D2A" w:rsidRDefault="00561D2A" w:rsidP="00C803C4">
            <w:pPr>
              <w:rPr>
                <w:rFonts w:ascii="Times New Roman" w:hAnsi="Times New Roman" w:cs="Times New Roman"/>
                <w:sz w:val="28"/>
                <w:szCs w:val="28"/>
              </w:rPr>
            </w:pPr>
          </w:p>
        </w:tc>
      </w:tr>
      <w:tr w:rsidR="00561D2A" w:rsidTr="00C803C4">
        <w:trPr>
          <w:trHeight w:val="325"/>
        </w:trPr>
        <w:tc>
          <w:tcPr>
            <w:tcW w:w="3382" w:type="dxa"/>
          </w:tcPr>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март</w:t>
            </w:r>
          </w:p>
        </w:tc>
        <w:tc>
          <w:tcPr>
            <w:tcW w:w="4016" w:type="dxa"/>
          </w:tcPr>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Тренинг</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Рассматривание иллюстраций с изображением оказания первой помощи при ушибах и порезах.</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С/р игра «</w:t>
            </w:r>
            <w:proofErr w:type="spellStart"/>
            <w:r w:rsidRPr="00783198">
              <w:rPr>
                <w:rFonts w:ascii="Times New Roman" w:hAnsi="Times New Roman" w:cs="Times New Roman"/>
                <w:sz w:val="28"/>
                <w:szCs w:val="28"/>
              </w:rPr>
              <w:t>Травмпункт</w:t>
            </w:r>
            <w:proofErr w:type="spellEnd"/>
            <w:r w:rsidRPr="00783198">
              <w:rPr>
                <w:rFonts w:ascii="Times New Roman" w:hAnsi="Times New Roman" w:cs="Times New Roman"/>
                <w:sz w:val="28"/>
                <w:szCs w:val="28"/>
              </w:rPr>
              <w:t>», «Больница».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Д/и «Телефонный разговор».</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Экскурсия в медицинский кабинет, чтение К. Чуковского «Айболит».</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Создание игровых ситуаций: «Ты поцарапался, что делать?».</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 «Скорая помощь»</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Д/и «Вызови скорую помощь»</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Скорая помощь.</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Учить умению оказывать себе и другому первую помощь при порезах и ушибах. Учиться разговаривать по телефону, познакомить с номером телефона «Скорой помощи» - 03.</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Познакомить детей с номером телефона «03», научить вызывать скорую медицинскую помощь (запомнить свое имя, фамилию, домашний адрес).</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 Работа с тетрадью</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Беседы на тему: «Что у меня внутри?», «Зачем нужно питаться, увлекаться, трудиться?», «Что нужно человеку для жизни?»</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Практикум: «Сохрани своё здоровье», «Как работает желудок человека», «Что мы едим».</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Рассматривание иллюстраций: «Тело человека», «Органы».</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Беседы: «Осторожно, грипп!», «Кто нас лечит?», «Как защитить себя от микробов».</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Практикум: «Мойте руки перед едой», «Мытьё игрушек»</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Игровая программа «Девочка чумазая».</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Д/и «Определи по запаху», «Определи на ощупь».</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Викторина «Здоровые зубы».</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Что мы делаем, когда едим. стр.89-90</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Изучаем свой организм.</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Продолжить формировать представления о строении человеческого организма и функциях его основных органов. Ознакомить с назначением и работой системы пищеварения, «Микробы и вирусы»</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Ознакомить детей с системой и работой пищеварения.</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Обсуждение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Творческое задание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Работа с родителями</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Рассматривание иллюстраций, картинок на тему: «Как избежать неприятностей».</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Беседы: «Обходи скользкие места» (умение вести себя при гололёде), «Берегись мороза».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Физкультурный досуг: «Зимние забавы».</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Чтение: Б. Житков «На льдине», М. Богданов «След человека».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Наблюдение за работой дворника.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Продуктивная деятельность: помощь в уборке групповой площадки малышей, изготовление мелких фигурок.</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Балкон, открытое окно и другие бытовые опасности. стр. 66-70</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Формировать представления о правилах безопасности во время проведения зимних игр. Закрепить правила поведения чрезвычайных ситуаций зимой, умение оказывать первую помощь при ушибах.</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Расширить представление детей о предметах, которые могут служить источником опасности в доме. Дети должны знать, что нельзя самим открывать окна и выглядывать из них, выходить на балкон и играть там.</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 xml:space="preserve">Чтение </w:t>
            </w:r>
            <w:proofErr w:type="spellStart"/>
            <w:proofErr w:type="gramStart"/>
            <w:r w:rsidRPr="00783198">
              <w:rPr>
                <w:rFonts w:ascii="Times New Roman" w:hAnsi="Times New Roman" w:cs="Times New Roman"/>
                <w:sz w:val="28"/>
                <w:szCs w:val="28"/>
              </w:rPr>
              <w:t>худ.литерат</w:t>
            </w:r>
            <w:proofErr w:type="spellEnd"/>
            <w:proofErr w:type="gramEnd"/>
            <w:r w:rsidRPr="00783198">
              <w:rPr>
                <w:rFonts w:ascii="Times New Roman" w:hAnsi="Times New Roman" w:cs="Times New Roman"/>
                <w:sz w:val="28"/>
                <w:szCs w:val="28"/>
              </w:rPr>
              <w:t>.</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Чтение художественной литературы: К Чуковский «</w:t>
            </w:r>
            <w:proofErr w:type="spellStart"/>
            <w:r w:rsidRPr="00783198">
              <w:rPr>
                <w:rFonts w:ascii="Times New Roman" w:hAnsi="Times New Roman" w:cs="Times New Roman"/>
                <w:sz w:val="28"/>
                <w:szCs w:val="28"/>
              </w:rPr>
              <w:t>Мойдодыр</w:t>
            </w:r>
            <w:proofErr w:type="spellEnd"/>
            <w:r w:rsidRPr="00783198">
              <w:rPr>
                <w:rFonts w:ascii="Times New Roman" w:hAnsi="Times New Roman" w:cs="Times New Roman"/>
                <w:sz w:val="28"/>
                <w:szCs w:val="28"/>
              </w:rPr>
              <w:t>», Т. А. Шорыгина «Утренняя песенка».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 xml:space="preserve">Театрализованное представление по стих. А. </w:t>
            </w:r>
            <w:proofErr w:type="spellStart"/>
            <w:r w:rsidRPr="00783198">
              <w:rPr>
                <w:rFonts w:ascii="Times New Roman" w:hAnsi="Times New Roman" w:cs="Times New Roman"/>
                <w:sz w:val="28"/>
                <w:szCs w:val="28"/>
              </w:rPr>
              <w:t>Барто</w:t>
            </w:r>
            <w:proofErr w:type="spellEnd"/>
            <w:r w:rsidRPr="00783198">
              <w:rPr>
                <w:rFonts w:ascii="Times New Roman" w:hAnsi="Times New Roman" w:cs="Times New Roman"/>
                <w:sz w:val="28"/>
                <w:szCs w:val="28"/>
              </w:rPr>
              <w:t xml:space="preserve"> «Девочка чумазая».</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Д/и «Туалетные принадлежности», «Правила гигиены». Тренинг «Обучение точечному массажу».</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Загадывание загадок о туалетных принадлежностях.</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Личная гигиена. стр. 98-101</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«Забота о здоровье» - навыки личной гигиены, профилактика заболеваний, учить детей заботиться о своём здоровье, избегать ситуаций, приносящих вред здоровью.</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Развить у детей понимание значение и необходимость гигиенических процедур.</w:t>
            </w:r>
          </w:p>
        </w:tc>
        <w:tc>
          <w:tcPr>
            <w:tcW w:w="3618" w:type="dxa"/>
          </w:tcPr>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«Здоровье ребёнка»</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«Правила оказания первой помощи при ушибах и порезах».</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«Ребёнок дома»</w:t>
            </w:r>
          </w:p>
          <w:p w:rsidR="00561D2A" w:rsidRDefault="00561D2A" w:rsidP="00C803C4">
            <w:pPr>
              <w:rPr>
                <w:rFonts w:ascii="Times New Roman" w:hAnsi="Times New Roman" w:cs="Times New Roman"/>
                <w:sz w:val="28"/>
                <w:szCs w:val="28"/>
              </w:rPr>
            </w:pPr>
          </w:p>
        </w:tc>
      </w:tr>
      <w:tr w:rsidR="00561D2A" w:rsidTr="00C803C4">
        <w:trPr>
          <w:trHeight w:val="325"/>
        </w:trPr>
        <w:tc>
          <w:tcPr>
            <w:tcW w:w="3382" w:type="dxa"/>
          </w:tcPr>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апрель</w:t>
            </w:r>
          </w:p>
        </w:tc>
        <w:tc>
          <w:tcPr>
            <w:tcW w:w="4016" w:type="dxa"/>
          </w:tcPr>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Игра-тренинг</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Работа с родителями</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Наблюдение по картинкам: «Что бывает, когда трескается лёд».</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Рассматривание иллюстраций с изображением опасных ситуаций.</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Обсуждение ситуаций: «Что делать если…».</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С/р игра «Спасатель», «Скорая помощь».</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«Д/и «Да-нет».</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 xml:space="preserve">Чтение художественной литературы «Дед </w:t>
            </w:r>
            <w:proofErr w:type="spellStart"/>
            <w:r w:rsidRPr="00783198">
              <w:rPr>
                <w:rFonts w:ascii="Times New Roman" w:hAnsi="Times New Roman" w:cs="Times New Roman"/>
                <w:sz w:val="28"/>
                <w:szCs w:val="28"/>
              </w:rPr>
              <w:t>Мазай</w:t>
            </w:r>
            <w:proofErr w:type="spellEnd"/>
            <w:r w:rsidRPr="00783198">
              <w:rPr>
                <w:rFonts w:ascii="Times New Roman" w:hAnsi="Times New Roman" w:cs="Times New Roman"/>
                <w:sz w:val="28"/>
                <w:szCs w:val="28"/>
              </w:rPr>
              <w:t xml:space="preserve"> и зайцы».</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Под. игра «Наводнение».</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 «Правила безопасности в воде».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Познакомить детей с правилами поведения у водоёмов весной, рассказать о способах и средствах спасения утопающих, а также с правилами безопасного поведения на льду.</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Творческое задание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Тренинг</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 «Внешность человека может быть обманчива».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Обсуждение ситуаций: «Взрослый незнакомец хватает ребёнка за руку, тащит за собой или пытается затащить в машину».</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Беседа: «Личная безопасность на улице».</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Игра «Похитители и находчивые ребята».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Эстафета «Убегу от чужого».</w:t>
            </w:r>
          </w:p>
          <w:p w:rsidR="00561D2A" w:rsidRDefault="00561D2A" w:rsidP="00C803C4">
            <w:pPr>
              <w:rPr>
                <w:rFonts w:ascii="Times New Roman" w:hAnsi="Times New Roman" w:cs="Times New Roman"/>
                <w:sz w:val="28"/>
                <w:szCs w:val="28"/>
              </w:rPr>
            </w:pPr>
            <w:proofErr w:type="spellStart"/>
            <w:r w:rsidRPr="00783198">
              <w:rPr>
                <w:rFonts w:ascii="Times New Roman" w:hAnsi="Times New Roman" w:cs="Times New Roman"/>
                <w:sz w:val="28"/>
                <w:szCs w:val="28"/>
              </w:rPr>
              <w:t>Инсценирование</w:t>
            </w:r>
            <w:proofErr w:type="spellEnd"/>
            <w:r w:rsidRPr="00783198">
              <w:rPr>
                <w:rFonts w:ascii="Times New Roman" w:hAnsi="Times New Roman" w:cs="Times New Roman"/>
                <w:sz w:val="28"/>
                <w:szCs w:val="28"/>
              </w:rPr>
              <w:t xml:space="preserve"> отрывка из сказки «Кот, петух и лиса».</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Д/и «Говорящие знаки», «Как я иду в детский сад».</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Чтение сказок: «Гуси-лебеди», «Три горошинки», «</w:t>
            </w:r>
            <w:proofErr w:type="spellStart"/>
            <w:r w:rsidRPr="00783198">
              <w:rPr>
                <w:rFonts w:ascii="Times New Roman" w:hAnsi="Times New Roman" w:cs="Times New Roman"/>
                <w:sz w:val="28"/>
                <w:szCs w:val="28"/>
              </w:rPr>
              <w:t>Терешечка</w:t>
            </w:r>
            <w:proofErr w:type="spellEnd"/>
            <w:r w:rsidRPr="00783198">
              <w:rPr>
                <w:rFonts w:ascii="Times New Roman" w:hAnsi="Times New Roman" w:cs="Times New Roman"/>
                <w:sz w:val="28"/>
                <w:szCs w:val="28"/>
              </w:rPr>
              <w:t>», «</w:t>
            </w:r>
            <w:proofErr w:type="spellStart"/>
            <w:r w:rsidRPr="00783198">
              <w:rPr>
                <w:rFonts w:ascii="Times New Roman" w:hAnsi="Times New Roman" w:cs="Times New Roman"/>
                <w:sz w:val="28"/>
                <w:szCs w:val="28"/>
              </w:rPr>
              <w:t>Жихорка</w:t>
            </w:r>
            <w:proofErr w:type="spellEnd"/>
            <w:r w:rsidRPr="00783198">
              <w:rPr>
                <w:rFonts w:ascii="Times New Roman" w:hAnsi="Times New Roman" w:cs="Times New Roman"/>
                <w:sz w:val="28"/>
                <w:szCs w:val="28"/>
              </w:rPr>
              <w:t>».</w:t>
            </w:r>
          </w:p>
          <w:p w:rsidR="00561D2A" w:rsidRPr="00783198"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Обсуждение: «Как героям сказок удалось обхитрить и победить злодеев».</w:t>
            </w:r>
          </w:p>
          <w:p w:rsidR="00561D2A" w:rsidRPr="00783198" w:rsidRDefault="00561D2A" w:rsidP="00C803C4">
            <w:pPr>
              <w:rPr>
                <w:rFonts w:ascii="Times New Roman" w:hAnsi="Times New Roman" w:cs="Times New Roman"/>
                <w:sz w:val="28"/>
                <w:szCs w:val="28"/>
              </w:rPr>
            </w:pPr>
            <w:r>
              <w:rPr>
                <w:rFonts w:ascii="Times New Roman" w:hAnsi="Times New Roman" w:cs="Times New Roman"/>
                <w:sz w:val="28"/>
                <w:szCs w:val="28"/>
              </w:rPr>
              <w:t>Чтение: Т. А. Шо</w:t>
            </w:r>
            <w:r w:rsidRPr="00783198">
              <w:rPr>
                <w:rFonts w:ascii="Times New Roman" w:hAnsi="Times New Roman" w:cs="Times New Roman"/>
                <w:sz w:val="28"/>
                <w:szCs w:val="28"/>
              </w:rPr>
              <w:t>рыгина «Осторожные сказки», К. Чуковский «</w:t>
            </w:r>
            <w:proofErr w:type="spellStart"/>
            <w:r w:rsidRPr="00783198">
              <w:rPr>
                <w:rFonts w:ascii="Times New Roman" w:hAnsi="Times New Roman" w:cs="Times New Roman"/>
                <w:sz w:val="28"/>
                <w:szCs w:val="28"/>
              </w:rPr>
              <w:t>Катауси</w:t>
            </w:r>
            <w:proofErr w:type="spellEnd"/>
            <w:r w:rsidRPr="00783198">
              <w:rPr>
                <w:rFonts w:ascii="Times New Roman" w:hAnsi="Times New Roman" w:cs="Times New Roman"/>
                <w:sz w:val="28"/>
                <w:szCs w:val="28"/>
              </w:rPr>
              <w:t xml:space="preserve"> и </w:t>
            </w:r>
            <w:proofErr w:type="spellStart"/>
            <w:r w:rsidRPr="00783198">
              <w:rPr>
                <w:rFonts w:ascii="Times New Roman" w:hAnsi="Times New Roman" w:cs="Times New Roman"/>
                <w:sz w:val="28"/>
                <w:szCs w:val="28"/>
              </w:rPr>
              <w:t>Мауси</w:t>
            </w:r>
            <w:proofErr w:type="spellEnd"/>
            <w:r w:rsidRPr="00783198">
              <w:rPr>
                <w:rFonts w:ascii="Times New Roman" w:hAnsi="Times New Roman" w:cs="Times New Roman"/>
                <w:sz w:val="28"/>
                <w:szCs w:val="28"/>
              </w:rPr>
              <w:t>», С. Маршак «Сказка о глупом мышонке», Г. Блинов «Непослушные СТО бед».</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Насильственные действия незнакомого взрослого на улице.</w:t>
            </w:r>
          </w:p>
          <w:p w:rsidR="00561D2A" w:rsidRPr="001F7D97"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Рассмотреть и обсудить с детьми типичные ситуации возможных контактов с незнакомыми людьми на улице, научить ребёнка правильно вести себя в описанных ситуациях. Продолжить знакомить детей с правилами поведения на улице.</w:t>
            </w:r>
          </w:p>
          <w:p w:rsidR="00561D2A"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Рассмотреть и обсудить с детьми ситуации насильственных действий со стороны взрослого на улице, научить их соответствующим правилам поведения.</w:t>
            </w:r>
          </w:p>
          <w:p w:rsidR="00561D2A" w:rsidRPr="001F7D97"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НОД</w:t>
            </w:r>
          </w:p>
          <w:p w:rsidR="00561D2A" w:rsidRPr="001F7D97"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Беседа</w:t>
            </w:r>
          </w:p>
          <w:p w:rsidR="00561D2A" w:rsidRPr="001F7D97"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Работа с тетрадью</w:t>
            </w:r>
          </w:p>
          <w:p w:rsidR="00561D2A" w:rsidRPr="001F7D97"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Викторина «Будем здоровы»</w:t>
            </w:r>
          </w:p>
          <w:p w:rsidR="00561D2A" w:rsidRPr="001F7D97"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Хочу быть здоровым: Режим дня. стр.106-108</w:t>
            </w:r>
          </w:p>
          <w:p w:rsidR="00561D2A"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Сформулировать у детей представления о правильном режиме дня и пользе его соблюдения для здоровья.</w:t>
            </w:r>
          </w:p>
          <w:p w:rsidR="00561D2A" w:rsidRPr="001F7D97"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Беседа, Работа с тетрадью</w:t>
            </w:r>
          </w:p>
          <w:p w:rsidR="00561D2A" w:rsidRPr="001F7D97"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Как мы дышим. стр.90-93</w:t>
            </w:r>
          </w:p>
          <w:p w:rsidR="00561D2A"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Ознакомить детей с органами дыхания.</w:t>
            </w:r>
          </w:p>
        </w:tc>
        <w:tc>
          <w:tcPr>
            <w:tcW w:w="3618" w:type="dxa"/>
          </w:tcPr>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«Ребёнок дома»</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«Безопасность на льду весной».</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«Безопасность на льду весной».</w:t>
            </w:r>
          </w:p>
          <w:p w:rsidR="00561D2A" w:rsidRDefault="00561D2A" w:rsidP="00C803C4">
            <w:pPr>
              <w:rPr>
                <w:rFonts w:ascii="Times New Roman" w:hAnsi="Times New Roman" w:cs="Times New Roman"/>
                <w:sz w:val="28"/>
                <w:szCs w:val="28"/>
              </w:rPr>
            </w:pPr>
            <w:r w:rsidRPr="00783198">
              <w:rPr>
                <w:rFonts w:ascii="Times New Roman" w:hAnsi="Times New Roman" w:cs="Times New Roman"/>
                <w:sz w:val="28"/>
                <w:szCs w:val="28"/>
              </w:rPr>
              <w:t>«Сопротивление агрессии со стороны незнакомых взрослых».</w:t>
            </w:r>
          </w:p>
        </w:tc>
      </w:tr>
      <w:tr w:rsidR="00561D2A" w:rsidTr="00C803C4">
        <w:trPr>
          <w:trHeight w:val="340"/>
        </w:trPr>
        <w:tc>
          <w:tcPr>
            <w:tcW w:w="3382" w:type="dxa"/>
          </w:tcPr>
          <w:p w:rsidR="00561D2A" w:rsidRDefault="00561D2A" w:rsidP="00C803C4">
            <w:pPr>
              <w:rPr>
                <w:rFonts w:ascii="Times New Roman" w:hAnsi="Times New Roman" w:cs="Times New Roman"/>
                <w:sz w:val="28"/>
                <w:szCs w:val="28"/>
              </w:rPr>
            </w:pPr>
            <w:r>
              <w:rPr>
                <w:rFonts w:ascii="Times New Roman" w:hAnsi="Times New Roman" w:cs="Times New Roman"/>
                <w:sz w:val="28"/>
                <w:szCs w:val="28"/>
              </w:rPr>
              <w:t>май</w:t>
            </w:r>
          </w:p>
        </w:tc>
        <w:tc>
          <w:tcPr>
            <w:tcW w:w="4016" w:type="dxa"/>
          </w:tcPr>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Рассказ</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Работа с тетрадью</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Тренинг</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Как движутся части тела. стр.93-95</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Ознакомить детей с назначением мышц, костей, суставов, их роль в строении тела человека, а также с возможностями движения различных частей тела.</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«Ребёнок и улица»</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НОД</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Работа с тетрадью</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Обсуждение</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Наблюдение за движением велосипедистов. Игровой сюжет:</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«Где можно и где нельзя кататься на велосипеде». Демонстрирование иллюстраций по теме.</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 xml:space="preserve">Д/и «Найди такой же </w:t>
            </w:r>
            <w:proofErr w:type="spellStart"/>
            <w:r w:rsidRPr="00EF29C3">
              <w:rPr>
                <w:rFonts w:ascii="Times New Roman" w:hAnsi="Times New Roman" w:cs="Times New Roman"/>
                <w:sz w:val="28"/>
                <w:szCs w:val="28"/>
              </w:rPr>
              <w:t>знак</w:t>
            </w:r>
            <w:proofErr w:type="gramStart"/>
            <w:r w:rsidRPr="00EF29C3">
              <w:rPr>
                <w:rFonts w:ascii="Times New Roman" w:hAnsi="Times New Roman" w:cs="Times New Roman"/>
                <w:sz w:val="28"/>
                <w:szCs w:val="28"/>
              </w:rPr>
              <w:t>».«</w:t>
            </w:r>
            <w:proofErr w:type="gramEnd"/>
            <w:r w:rsidRPr="00EF29C3">
              <w:rPr>
                <w:rFonts w:ascii="Times New Roman" w:hAnsi="Times New Roman" w:cs="Times New Roman"/>
                <w:sz w:val="28"/>
                <w:szCs w:val="28"/>
              </w:rPr>
              <w:t>Учись</w:t>
            </w:r>
            <w:proofErr w:type="spellEnd"/>
            <w:r w:rsidRPr="00EF29C3">
              <w:rPr>
                <w:rFonts w:ascii="Times New Roman" w:hAnsi="Times New Roman" w:cs="Times New Roman"/>
                <w:sz w:val="28"/>
                <w:szCs w:val="28"/>
              </w:rPr>
              <w:t xml:space="preserve"> быть пешеходом». «Красный и зеленый». Беседы «Зачем нужны дорожные знаки»,</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«Знаки предупреждающие и указывающие», «Я хочу быть здоровым»</w:t>
            </w:r>
          </w:p>
          <w:p w:rsidR="00561D2A"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Безопасное поведение на улице. стр. 127-129</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Познакомить детей с правилами передвижения детей на велосипеде.</w:t>
            </w:r>
          </w:p>
          <w:p w:rsidR="00561D2A"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Научить детей правилам поведения на улице, где можно и нельзя играть.</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 xml:space="preserve">Беседа, чтение </w:t>
            </w:r>
            <w:proofErr w:type="spellStart"/>
            <w:proofErr w:type="gramStart"/>
            <w:r w:rsidRPr="00EF29C3">
              <w:rPr>
                <w:rFonts w:ascii="Times New Roman" w:hAnsi="Times New Roman" w:cs="Times New Roman"/>
                <w:sz w:val="28"/>
                <w:szCs w:val="28"/>
              </w:rPr>
              <w:t>худ.лит</w:t>
            </w:r>
            <w:proofErr w:type="spellEnd"/>
            <w:proofErr w:type="gramEnd"/>
            <w:r w:rsidRPr="00EF29C3">
              <w:rPr>
                <w:rFonts w:ascii="Times New Roman" w:hAnsi="Times New Roman" w:cs="Times New Roman"/>
                <w:sz w:val="28"/>
                <w:szCs w:val="28"/>
              </w:rPr>
              <w:t>.</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Работа с тетрадью</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Беседа: «О роли лекарств и витаминов», «Твои любимые фрукты (овощи)», «Какие фрукты (овощи) растут в нашей стране?», «Какие фрукты (овощи) растут в тёплых странах», «Витамины и здоровье», «Где живут витамины».</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С/р игра «Магазин (овощной)», «Аптека».</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Практикум: «Витаминный салат», «Витамины укрепляют организм».</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Моделирование ситуации «Как заваривать травяной чай».</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Чтение: А. С. Пушкин «Сказка о мертвой царевне и семи богатырях», М. Безруких «Разговор о правильном питании», Г. Зайцев «Приятного аппетита», «Крепкие зубы».</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Продуктивная деятельность: изготовление атрибутов для игры «Аптека».</w:t>
            </w:r>
          </w:p>
          <w:p w:rsidR="00561D2A"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Витамины и полезные продукты. Стр. 101</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Объяснить детям, как витамины влияют на организм человека. Дать сведения о лекарствах (их пользе, вреде). Применение по назначению врача, чужих лекарств не брать, о витаминах, продуктах, где они есть.</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Рассказать детям о пользе витаминов и их назначении для здоровья человека.</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«Здоровье ребёнка»</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Рассказ</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Эксперимент</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Работа с тетрадью</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Спортивное развлечение «Где прячется здоровье»</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Игры с мячом «Полезное и вредное».</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Чтение: Г. Горн «Энциклопедия здоровья в сказках и рассказах для самых маленьких».</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 xml:space="preserve">И. Семенов «Как стать </w:t>
            </w:r>
            <w:proofErr w:type="spellStart"/>
            <w:r w:rsidRPr="00EF29C3">
              <w:rPr>
                <w:rFonts w:ascii="Times New Roman" w:hAnsi="Times New Roman" w:cs="Times New Roman"/>
                <w:sz w:val="28"/>
                <w:szCs w:val="28"/>
              </w:rPr>
              <w:t>Неболейкой</w:t>
            </w:r>
            <w:proofErr w:type="spellEnd"/>
            <w:r w:rsidRPr="00EF29C3">
              <w:rPr>
                <w:rFonts w:ascii="Times New Roman" w:hAnsi="Times New Roman" w:cs="Times New Roman"/>
                <w:sz w:val="28"/>
                <w:szCs w:val="28"/>
              </w:rPr>
              <w:t>».</w:t>
            </w:r>
          </w:p>
          <w:p w:rsidR="00561D2A" w:rsidRPr="00EF29C3"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Микробы и вирусы. Стр. 96</w:t>
            </w:r>
          </w:p>
          <w:p w:rsidR="00561D2A"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Дать детям элементарное представление об инфекционных болезнях и их возбудителях (микробах, вирусах).</w:t>
            </w:r>
          </w:p>
        </w:tc>
        <w:tc>
          <w:tcPr>
            <w:tcW w:w="3618" w:type="dxa"/>
          </w:tcPr>
          <w:p w:rsidR="00561D2A" w:rsidRDefault="00561D2A" w:rsidP="00C803C4">
            <w:pPr>
              <w:rPr>
                <w:rFonts w:ascii="Times New Roman" w:hAnsi="Times New Roman" w:cs="Times New Roman"/>
                <w:sz w:val="28"/>
                <w:szCs w:val="28"/>
              </w:rPr>
            </w:pPr>
            <w:r w:rsidRPr="001F7D97">
              <w:rPr>
                <w:rFonts w:ascii="Times New Roman" w:hAnsi="Times New Roman" w:cs="Times New Roman"/>
                <w:sz w:val="28"/>
                <w:szCs w:val="28"/>
              </w:rPr>
              <w:t>«Здоровье ребёнка»</w:t>
            </w:r>
          </w:p>
          <w:p w:rsidR="00561D2A"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«Правила езды на велосипеде и самокате».</w:t>
            </w:r>
          </w:p>
          <w:p w:rsidR="00561D2A" w:rsidRDefault="00561D2A" w:rsidP="00C803C4">
            <w:pPr>
              <w:rPr>
                <w:rFonts w:ascii="Times New Roman" w:hAnsi="Times New Roman" w:cs="Times New Roman"/>
                <w:sz w:val="28"/>
                <w:szCs w:val="28"/>
              </w:rPr>
            </w:pPr>
            <w:r w:rsidRPr="00EF29C3">
              <w:rPr>
                <w:rFonts w:ascii="Times New Roman" w:hAnsi="Times New Roman" w:cs="Times New Roman"/>
                <w:sz w:val="28"/>
                <w:szCs w:val="28"/>
              </w:rPr>
              <w:t>«Лекарства и витамины».</w:t>
            </w:r>
          </w:p>
          <w:p w:rsidR="00561D2A" w:rsidRDefault="00561D2A" w:rsidP="00C803C4">
            <w:pPr>
              <w:rPr>
                <w:rFonts w:ascii="Times New Roman" w:hAnsi="Times New Roman" w:cs="Times New Roman"/>
                <w:sz w:val="28"/>
                <w:szCs w:val="28"/>
              </w:rPr>
            </w:pPr>
          </w:p>
        </w:tc>
      </w:tr>
    </w:tbl>
    <w:p w:rsidR="00561D2A" w:rsidRPr="00276BE1" w:rsidRDefault="00561D2A"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276BE1" w:rsidRPr="00276BE1" w:rsidRDefault="00276BE1" w:rsidP="00276BE1">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Литература</w:t>
      </w:r>
    </w:p>
    <w:p w:rsidR="00276BE1" w:rsidRPr="00276BE1" w:rsidRDefault="00276BE1" w:rsidP="00B0142E">
      <w:pPr>
        <w:numPr>
          <w:ilvl w:val="0"/>
          <w:numId w:val="3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Авдеева Н.Н., Князева О.Л., </w:t>
      </w:r>
      <w:proofErr w:type="spellStart"/>
      <w:r w:rsidRPr="00276BE1">
        <w:rPr>
          <w:rFonts w:ascii="Times New Roman" w:eastAsia="Times New Roman" w:hAnsi="Times New Roman" w:cs="Times New Roman"/>
          <w:color w:val="222222"/>
          <w:sz w:val="28"/>
          <w:szCs w:val="28"/>
          <w:lang w:eastAsia="ru-RU"/>
        </w:rPr>
        <w:t>Стѐркина</w:t>
      </w:r>
      <w:proofErr w:type="spellEnd"/>
      <w:r w:rsidRPr="00276BE1">
        <w:rPr>
          <w:rFonts w:ascii="Times New Roman" w:eastAsia="Times New Roman" w:hAnsi="Times New Roman" w:cs="Times New Roman"/>
          <w:color w:val="222222"/>
          <w:sz w:val="28"/>
          <w:szCs w:val="28"/>
          <w:lang w:eastAsia="ru-RU"/>
        </w:rPr>
        <w:t xml:space="preserve"> Р.Б. «Безопасность». Рабочие тетради №№ 1, 2. - </w:t>
      </w:r>
      <w:proofErr w:type="spellStart"/>
      <w:r w:rsidRPr="00276BE1">
        <w:rPr>
          <w:rFonts w:ascii="Times New Roman" w:eastAsia="Times New Roman" w:hAnsi="Times New Roman" w:cs="Times New Roman"/>
          <w:color w:val="222222"/>
          <w:sz w:val="28"/>
          <w:szCs w:val="28"/>
          <w:lang w:eastAsia="ru-RU"/>
        </w:rPr>
        <w:t>Спб</w:t>
      </w:r>
      <w:proofErr w:type="spellEnd"/>
      <w:r w:rsidRPr="00276BE1">
        <w:rPr>
          <w:rFonts w:ascii="Times New Roman" w:eastAsia="Times New Roman" w:hAnsi="Times New Roman" w:cs="Times New Roman"/>
          <w:color w:val="222222"/>
          <w:sz w:val="28"/>
          <w:szCs w:val="28"/>
          <w:lang w:eastAsia="ru-RU"/>
        </w:rPr>
        <w:t>.: «Детство-Пресс», 2002.</w:t>
      </w:r>
    </w:p>
    <w:p w:rsidR="00276BE1" w:rsidRPr="00276BE1" w:rsidRDefault="00276BE1" w:rsidP="00B0142E">
      <w:pPr>
        <w:numPr>
          <w:ilvl w:val="0"/>
          <w:numId w:val="3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Авдеева Н.Н., Князева О.Л., </w:t>
      </w:r>
      <w:proofErr w:type="spellStart"/>
      <w:r w:rsidRPr="00276BE1">
        <w:rPr>
          <w:rFonts w:ascii="Times New Roman" w:eastAsia="Times New Roman" w:hAnsi="Times New Roman" w:cs="Times New Roman"/>
          <w:color w:val="222222"/>
          <w:sz w:val="28"/>
          <w:szCs w:val="28"/>
          <w:lang w:eastAsia="ru-RU"/>
        </w:rPr>
        <w:t>Стѐркина</w:t>
      </w:r>
      <w:proofErr w:type="spellEnd"/>
      <w:r w:rsidRPr="00276BE1">
        <w:rPr>
          <w:rFonts w:ascii="Times New Roman" w:eastAsia="Times New Roman" w:hAnsi="Times New Roman" w:cs="Times New Roman"/>
          <w:color w:val="222222"/>
          <w:sz w:val="28"/>
          <w:szCs w:val="28"/>
          <w:lang w:eastAsia="ru-RU"/>
        </w:rPr>
        <w:t xml:space="preserve"> Р.Б. «Безопасность». Учебное пособие по основам безопасности жизнедеятельности детей старшего дошкольного возраста. - </w:t>
      </w:r>
      <w:proofErr w:type="spellStart"/>
      <w:r w:rsidRPr="00276BE1">
        <w:rPr>
          <w:rFonts w:ascii="Times New Roman" w:eastAsia="Times New Roman" w:hAnsi="Times New Roman" w:cs="Times New Roman"/>
          <w:color w:val="222222"/>
          <w:sz w:val="28"/>
          <w:szCs w:val="28"/>
          <w:lang w:eastAsia="ru-RU"/>
        </w:rPr>
        <w:t>Спб</w:t>
      </w:r>
      <w:proofErr w:type="spellEnd"/>
      <w:r w:rsidRPr="00276BE1">
        <w:rPr>
          <w:rFonts w:ascii="Times New Roman" w:eastAsia="Times New Roman" w:hAnsi="Times New Roman" w:cs="Times New Roman"/>
          <w:color w:val="222222"/>
          <w:sz w:val="28"/>
          <w:szCs w:val="28"/>
          <w:lang w:eastAsia="ru-RU"/>
        </w:rPr>
        <w:t>.: «Детство-Пресс», 2009.</w:t>
      </w:r>
    </w:p>
    <w:p w:rsidR="00276BE1" w:rsidRPr="00276BE1" w:rsidRDefault="00276BE1" w:rsidP="00B0142E">
      <w:pPr>
        <w:numPr>
          <w:ilvl w:val="0"/>
          <w:numId w:val="37"/>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«Дорожная азбука юного пешехода». Учебно-методическое пособие для воспитателей дошкольных учреждений по обучению детей основам безопасного поведения на </w:t>
      </w:r>
      <w:proofErr w:type="gramStart"/>
      <w:r w:rsidRPr="00276BE1">
        <w:rPr>
          <w:rFonts w:ascii="Times New Roman" w:eastAsia="Times New Roman" w:hAnsi="Times New Roman" w:cs="Times New Roman"/>
          <w:color w:val="222222"/>
          <w:sz w:val="28"/>
          <w:szCs w:val="28"/>
          <w:lang w:eastAsia="ru-RU"/>
        </w:rPr>
        <w:t>улице..</w:t>
      </w:r>
      <w:proofErr w:type="gramEnd"/>
      <w:r w:rsidRPr="00276BE1">
        <w:rPr>
          <w:rFonts w:ascii="Times New Roman" w:eastAsia="Times New Roman" w:hAnsi="Times New Roman" w:cs="Times New Roman"/>
          <w:color w:val="222222"/>
          <w:sz w:val="28"/>
          <w:szCs w:val="28"/>
          <w:lang w:eastAsia="ru-RU"/>
        </w:rPr>
        <w:t xml:space="preserve"> - Калининград, 1995.</w:t>
      </w:r>
    </w:p>
    <w:p w:rsidR="00276BE1" w:rsidRPr="00276BE1" w:rsidRDefault="00276BE1" w:rsidP="00B0142E">
      <w:pPr>
        <w:numPr>
          <w:ilvl w:val="0"/>
          <w:numId w:val="38"/>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«Как обеспечить безопасность </w:t>
      </w:r>
      <w:proofErr w:type="spellStart"/>
      <w:r w:rsidRPr="00276BE1">
        <w:rPr>
          <w:rFonts w:ascii="Times New Roman" w:eastAsia="Times New Roman" w:hAnsi="Times New Roman" w:cs="Times New Roman"/>
          <w:color w:val="222222"/>
          <w:sz w:val="28"/>
          <w:szCs w:val="28"/>
          <w:lang w:eastAsia="ru-RU"/>
        </w:rPr>
        <w:t>докшкольников</w:t>
      </w:r>
      <w:proofErr w:type="spellEnd"/>
      <w:r w:rsidRPr="00276BE1">
        <w:rPr>
          <w:rFonts w:ascii="Times New Roman" w:eastAsia="Times New Roman" w:hAnsi="Times New Roman" w:cs="Times New Roman"/>
          <w:color w:val="222222"/>
          <w:sz w:val="28"/>
          <w:szCs w:val="28"/>
          <w:lang w:eastAsia="ru-RU"/>
        </w:rPr>
        <w:t xml:space="preserve">». Конспекты занятий по </w:t>
      </w:r>
      <w:proofErr w:type="spellStart"/>
      <w:r w:rsidRPr="00276BE1">
        <w:rPr>
          <w:rFonts w:ascii="Times New Roman" w:eastAsia="Times New Roman" w:hAnsi="Times New Roman" w:cs="Times New Roman"/>
          <w:color w:val="222222"/>
          <w:sz w:val="28"/>
          <w:szCs w:val="28"/>
          <w:lang w:eastAsia="ru-RU"/>
        </w:rPr>
        <w:t>соновам</w:t>
      </w:r>
      <w:proofErr w:type="spellEnd"/>
      <w:r w:rsidRPr="00276BE1">
        <w:rPr>
          <w:rFonts w:ascii="Times New Roman" w:eastAsia="Times New Roman" w:hAnsi="Times New Roman" w:cs="Times New Roman"/>
          <w:color w:val="222222"/>
          <w:sz w:val="28"/>
          <w:szCs w:val="28"/>
          <w:lang w:eastAsia="ru-RU"/>
        </w:rPr>
        <w:t xml:space="preserve"> безопасности детей дошкольного возраста. Книга для воспитателей детского сада. / К.Ю. Белая, В.Н. </w:t>
      </w:r>
      <w:proofErr w:type="spellStart"/>
      <w:r w:rsidRPr="00276BE1">
        <w:rPr>
          <w:rFonts w:ascii="Times New Roman" w:eastAsia="Times New Roman" w:hAnsi="Times New Roman" w:cs="Times New Roman"/>
          <w:color w:val="222222"/>
          <w:sz w:val="28"/>
          <w:szCs w:val="28"/>
          <w:lang w:eastAsia="ru-RU"/>
        </w:rPr>
        <w:t>Зимонина</w:t>
      </w:r>
      <w:proofErr w:type="spellEnd"/>
      <w:r w:rsidRPr="00276BE1">
        <w:rPr>
          <w:rFonts w:ascii="Times New Roman" w:eastAsia="Times New Roman" w:hAnsi="Times New Roman" w:cs="Times New Roman"/>
          <w:color w:val="222222"/>
          <w:sz w:val="28"/>
          <w:szCs w:val="28"/>
          <w:lang w:eastAsia="ru-RU"/>
        </w:rPr>
        <w:t xml:space="preserve"> и др. - М.: Просвещение, 1998.</w:t>
      </w:r>
    </w:p>
    <w:p w:rsidR="00276BE1" w:rsidRPr="00276BE1" w:rsidRDefault="00276BE1" w:rsidP="00B0142E">
      <w:pPr>
        <w:numPr>
          <w:ilvl w:val="0"/>
          <w:numId w:val="39"/>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«Правила дорожного движения для детей дошкольного возраста» / Сост. Н.А. Извекова, А.Ф. Медведева и др.; Под. Ред. Е.А. Романовой, А.Б. </w:t>
      </w:r>
      <w:proofErr w:type="spellStart"/>
      <w:r w:rsidRPr="00276BE1">
        <w:rPr>
          <w:rFonts w:ascii="Times New Roman" w:eastAsia="Times New Roman" w:hAnsi="Times New Roman" w:cs="Times New Roman"/>
          <w:color w:val="222222"/>
          <w:sz w:val="28"/>
          <w:szCs w:val="28"/>
          <w:lang w:eastAsia="ru-RU"/>
        </w:rPr>
        <w:t>Малюшкина</w:t>
      </w:r>
      <w:proofErr w:type="spellEnd"/>
      <w:r w:rsidRPr="00276BE1">
        <w:rPr>
          <w:rFonts w:ascii="Times New Roman" w:eastAsia="Times New Roman" w:hAnsi="Times New Roman" w:cs="Times New Roman"/>
          <w:color w:val="222222"/>
          <w:sz w:val="28"/>
          <w:szCs w:val="28"/>
          <w:lang w:eastAsia="ru-RU"/>
        </w:rPr>
        <w:t>. - М.: ТЦ Сфера, 2005.</w:t>
      </w:r>
    </w:p>
    <w:p w:rsidR="008F79D0" w:rsidRPr="00276BE1" w:rsidRDefault="00276BE1" w:rsidP="00B0142E">
      <w:pPr>
        <w:numPr>
          <w:ilvl w:val="0"/>
          <w:numId w:val="40"/>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«Твоя безопасность. Как вести себя дома и на улице». Для среднего и старшего дошкольного возраста. Книга для дошкольников, воспитателей детского сада и родителей / К.Ю. Белая, В.Н. </w:t>
      </w:r>
      <w:proofErr w:type="spellStart"/>
      <w:r w:rsidRPr="00276BE1">
        <w:rPr>
          <w:rFonts w:ascii="Times New Roman" w:eastAsia="Times New Roman" w:hAnsi="Times New Roman" w:cs="Times New Roman"/>
          <w:color w:val="222222"/>
          <w:sz w:val="28"/>
          <w:szCs w:val="28"/>
          <w:lang w:eastAsia="ru-RU"/>
        </w:rPr>
        <w:t>Зимонина</w:t>
      </w:r>
      <w:proofErr w:type="spellEnd"/>
      <w:r w:rsidRPr="00276BE1">
        <w:rPr>
          <w:rFonts w:ascii="Times New Roman" w:eastAsia="Times New Roman" w:hAnsi="Times New Roman" w:cs="Times New Roman"/>
          <w:color w:val="222222"/>
          <w:sz w:val="28"/>
          <w:szCs w:val="28"/>
          <w:lang w:eastAsia="ru-RU"/>
        </w:rPr>
        <w:t xml:space="preserve"> и др. - М.</w:t>
      </w:r>
      <w:r>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Просвещение, 1998.</w:t>
      </w:r>
    </w:p>
    <w:sectPr w:rsidR="008F79D0" w:rsidRPr="00276BE1" w:rsidSect="00276BE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CCD"/>
    <w:multiLevelType w:val="multilevel"/>
    <w:tmpl w:val="642C5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16170"/>
    <w:multiLevelType w:val="multilevel"/>
    <w:tmpl w:val="8B189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04EBD"/>
    <w:multiLevelType w:val="multilevel"/>
    <w:tmpl w:val="CDD6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13546"/>
    <w:multiLevelType w:val="multilevel"/>
    <w:tmpl w:val="0444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B31B6"/>
    <w:multiLevelType w:val="multilevel"/>
    <w:tmpl w:val="AF54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C0762"/>
    <w:multiLevelType w:val="multilevel"/>
    <w:tmpl w:val="D130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3052D"/>
    <w:multiLevelType w:val="multilevel"/>
    <w:tmpl w:val="91F276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D3485"/>
    <w:multiLevelType w:val="multilevel"/>
    <w:tmpl w:val="1B3E5C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733D4"/>
    <w:multiLevelType w:val="multilevel"/>
    <w:tmpl w:val="2060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33E3C"/>
    <w:multiLevelType w:val="multilevel"/>
    <w:tmpl w:val="AA724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417FA"/>
    <w:multiLevelType w:val="multilevel"/>
    <w:tmpl w:val="27123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B1653"/>
    <w:multiLevelType w:val="multilevel"/>
    <w:tmpl w:val="2F8EC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C2398"/>
    <w:multiLevelType w:val="multilevel"/>
    <w:tmpl w:val="70E0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4140E1"/>
    <w:multiLevelType w:val="multilevel"/>
    <w:tmpl w:val="777C3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592DAF"/>
    <w:multiLevelType w:val="multilevel"/>
    <w:tmpl w:val="8F727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C45BB7"/>
    <w:multiLevelType w:val="multilevel"/>
    <w:tmpl w:val="96C47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D601C1"/>
    <w:multiLevelType w:val="multilevel"/>
    <w:tmpl w:val="E4DEC1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F34C3"/>
    <w:multiLevelType w:val="multilevel"/>
    <w:tmpl w:val="B6CE7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641B8B"/>
    <w:multiLevelType w:val="multilevel"/>
    <w:tmpl w:val="A470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97BA7"/>
    <w:multiLevelType w:val="multilevel"/>
    <w:tmpl w:val="2560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966B5B"/>
    <w:multiLevelType w:val="multilevel"/>
    <w:tmpl w:val="B4746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B17E1E"/>
    <w:multiLevelType w:val="multilevel"/>
    <w:tmpl w:val="445CF9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82251B"/>
    <w:multiLevelType w:val="multilevel"/>
    <w:tmpl w:val="4B8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A0735E"/>
    <w:multiLevelType w:val="multilevel"/>
    <w:tmpl w:val="5E0416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40C03"/>
    <w:multiLevelType w:val="multilevel"/>
    <w:tmpl w:val="DD328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B3550"/>
    <w:multiLevelType w:val="multilevel"/>
    <w:tmpl w:val="FD5C3D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BC1C84"/>
    <w:multiLevelType w:val="multilevel"/>
    <w:tmpl w:val="785CF3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24278F"/>
    <w:multiLevelType w:val="multilevel"/>
    <w:tmpl w:val="C136C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5082E"/>
    <w:multiLevelType w:val="multilevel"/>
    <w:tmpl w:val="469C2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b/>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E20B29"/>
    <w:multiLevelType w:val="multilevel"/>
    <w:tmpl w:val="CCD6E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07525C"/>
    <w:multiLevelType w:val="multilevel"/>
    <w:tmpl w:val="9CEA4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490F49"/>
    <w:multiLevelType w:val="multilevel"/>
    <w:tmpl w:val="1FDEC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CB11BD"/>
    <w:multiLevelType w:val="multilevel"/>
    <w:tmpl w:val="51A22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BC1CED"/>
    <w:multiLevelType w:val="multilevel"/>
    <w:tmpl w:val="C144D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547822"/>
    <w:multiLevelType w:val="multilevel"/>
    <w:tmpl w:val="E9ECB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40328B"/>
    <w:multiLevelType w:val="multilevel"/>
    <w:tmpl w:val="5BAEB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B22719"/>
    <w:multiLevelType w:val="multilevel"/>
    <w:tmpl w:val="297E2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FF2C7B"/>
    <w:multiLevelType w:val="multilevel"/>
    <w:tmpl w:val="47C84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71D36"/>
    <w:multiLevelType w:val="multilevel"/>
    <w:tmpl w:val="C5CEF5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700F58"/>
    <w:multiLevelType w:val="multilevel"/>
    <w:tmpl w:val="BE24F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641E5C"/>
    <w:multiLevelType w:val="multilevel"/>
    <w:tmpl w:val="AA32B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B569CC"/>
    <w:multiLevelType w:val="multilevel"/>
    <w:tmpl w:val="03229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CC231B"/>
    <w:multiLevelType w:val="multilevel"/>
    <w:tmpl w:val="EFA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DD2D37"/>
    <w:multiLevelType w:val="multilevel"/>
    <w:tmpl w:val="9BFE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F23360"/>
    <w:multiLevelType w:val="multilevel"/>
    <w:tmpl w:val="4D5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6F5318"/>
    <w:multiLevelType w:val="multilevel"/>
    <w:tmpl w:val="1BBC7A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B24A68"/>
    <w:multiLevelType w:val="multilevel"/>
    <w:tmpl w:val="96942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134B1C"/>
    <w:multiLevelType w:val="multilevel"/>
    <w:tmpl w:val="6538A3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F0F9C"/>
    <w:multiLevelType w:val="multilevel"/>
    <w:tmpl w:val="F7A64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6575DB"/>
    <w:multiLevelType w:val="multilevel"/>
    <w:tmpl w:val="50D8C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726C2E"/>
    <w:multiLevelType w:val="multilevel"/>
    <w:tmpl w:val="FE9A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8"/>
  </w:num>
  <w:num w:numId="2">
    <w:abstractNumId w:val="15"/>
  </w:num>
  <w:num w:numId="3">
    <w:abstractNumId w:val="9"/>
  </w:num>
  <w:num w:numId="4">
    <w:abstractNumId w:val="21"/>
  </w:num>
  <w:num w:numId="5">
    <w:abstractNumId w:val="25"/>
  </w:num>
  <w:num w:numId="6">
    <w:abstractNumId w:val="24"/>
  </w:num>
  <w:num w:numId="7">
    <w:abstractNumId w:val="49"/>
  </w:num>
  <w:num w:numId="8">
    <w:abstractNumId w:val="8"/>
  </w:num>
  <w:num w:numId="9">
    <w:abstractNumId w:val="35"/>
  </w:num>
  <w:num w:numId="10">
    <w:abstractNumId w:val="1"/>
  </w:num>
  <w:num w:numId="11">
    <w:abstractNumId w:val="29"/>
  </w:num>
  <w:num w:numId="12">
    <w:abstractNumId w:val="13"/>
  </w:num>
  <w:num w:numId="13">
    <w:abstractNumId w:val="41"/>
  </w:num>
  <w:num w:numId="14">
    <w:abstractNumId w:val="38"/>
  </w:num>
  <w:num w:numId="15">
    <w:abstractNumId w:val="47"/>
  </w:num>
  <w:num w:numId="16">
    <w:abstractNumId w:val="19"/>
  </w:num>
  <w:num w:numId="17">
    <w:abstractNumId w:val="36"/>
  </w:num>
  <w:num w:numId="18">
    <w:abstractNumId w:val="37"/>
  </w:num>
  <w:num w:numId="19">
    <w:abstractNumId w:val="33"/>
  </w:num>
  <w:num w:numId="20">
    <w:abstractNumId w:val="31"/>
  </w:num>
  <w:num w:numId="21">
    <w:abstractNumId w:val="16"/>
  </w:num>
  <w:num w:numId="22">
    <w:abstractNumId w:val="40"/>
  </w:num>
  <w:num w:numId="23">
    <w:abstractNumId w:val="34"/>
  </w:num>
  <w:num w:numId="24">
    <w:abstractNumId w:val="14"/>
  </w:num>
  <w:num w:numId="25">
    <w:abstractNumId w:val="18"/>
  </w:num>
  <w:num w:numId="26">
    <w:abstractNumId w:val="44"/>
  </w:num>
  <w:num w:numId="27">
    <w:abstractNumId w:val="17"/>
  </w:num>
  <w:num w:numId="28">
    <w:abstractNumId w:val="10"/>
  </w:num>
  <w:num w:numId="29">
    <w:abstractNumId w:val="0"/>
  </w:num>
  <w:num w:numId="30">
    <w:abstractNumId w:val="7"/>
  </w:num>
  <w:num w:numId="31">
    <w:abstractNumId w:val="45"/>
  </w:num>
  <w:num w:numId="32">
    <w:abstractNumId w:val="46"/>
  </w:num>
  <w:num w:numId="33">
    <w:abstractNumId w:val="23"/>
  </w:num>
  <w:num w:numId="34">
    <w:abstractNumId w:val="6"/>
  </w:num>
  <w:num w:numId="35">
    <w:abstractNumId w:val="2"/>
  </w:num>
  <w:num w:numId="36">
    <w:abstractNumId w:val="32"/>
  </w:num>
  <w:num w:numId="37">
    <w:abstractNumId w:val="30"/>
  </w:num>
  <w:num w:numId="38">
    <w:abstractNumId w:val="20"/>
  </w:num>
  <w:num w:numId="39">
    <w:abstractNumId w:val="26"/>
  </w:num>
  <w:num w:numId="40">
    <w:abstractNumId w:val="27"/>
  </w:num>
  <w:num w:numId="41">
    <w:abstractNumId w:val="43"/>
  </w:num>
  <w:num w:numId="42">
    <w:abstractNumId w:val="5"/>
  </w:num>
  <w:num w:numId="43">
    <w:abstractNumId w:val="11"/>
  </w:num>
  <w:num w:numId="44">
    <w:abstractNumId w:val="39"/>
  </w:num>
  <w:num w:numId="45">
    <w:abstractNumId w:val="3"/>
  </w:num>
  <w:num w:numId="46">
    <w:abstractNumId w:val="50"/>
  </w:num>
  <w:num w:numId="47">
    <w:abstractNumId w:val="42"/>
  </w:num>
  <w:num w:numId="48">
    <w:abstractNumId w:val="22"/>
  </w:num>
  <w:num w:numId="49">
    <w:abstractNumId w:val="28"/>
  </w:num>
  <w:num w:numId="50">
    <w:abstractNumId w:val="12"/>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E1"/>
    <w:rsid w:val="00130FAE"/>
    <w:rsid w:val="00276BE1"/>
    <w:rsid w:val="00513C39"/>
    <w:rsid w:val="00561D2A"/>
    <w:rsid w:val="005B751E"/>
    <w:rsid w:val="008F79D0"/>
    <w:rsid w:val="00B0142E"/>
    <w:rsid w:val="00C803C4"/>
    <w:rsid w:val="00F2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47A3"/>
  <w15:docId w15:val="{BD56FAE9-7FBD-4D9D-BFFC-8524CE69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6BE1"/>
  </w:style>
  <w:style w:type="paragraph" w:styleId="a3">
    <w:name w:val="Normal (Web)"/>
    <w:basedOn w:val="a"/>
    <w:uiPriority w:val="99"/>
    <w:unhideWhenUsed/>
    <w:rsid w:val="00276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6BE1"/>
    <w:rPr>
      <w:b/>
      <w:bCs/>
    </w:rPr>
  </w:style>
  <w:style w:type="paragraph" w:styleId="a5">
    <w:name w:val="List Paragraph"/>
    <w:basedOn w:val="a"/>
    <w:uiPriority w:val="34"/>
    <w:qFormat/>
    <w:rsid w:val="00276BE1"/>
    <w:pPr>
      <w:ind w:left="720"/>
      <w:contextualSpacing/>
    </w:pPr>
  </w:style>
  <w:style w:type="table" w:styleId="a6">
    <w:name w:val="Table Grid"/>
    <w:basedOn w:val="a1"/>
    <w:uiPriority w:val="59"/>
    <w:rsid w:val="0056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5B751E"/>
    <w:pPr>
      <w:spacing w:after="0" w:line="240" w:lineRule="auto"/>
      <w:jc w:val="center"/>
    </w:pPr>
    <w:rPr>
      <w:rFonts w:ascii="Times New Roman" w:eastAsia="Times New Roman" w:hAnsi="Times New Roman" w:cs="Times New Roman"/>
      <w:b/>
      <w:szCs w:val="20"/>
      <w:lang w:eastAsia="ru-RU"/>
    </w:rPr>
  </w:style>
  <w:style w:type="character" w:customStyle="1" w:styleId="a8">
    <w:name w:val="Заголовок Знак"/>
    <w:basedOn w:val="a0"/>
    <w:link w:val="a7"/>
    <w:rsid w:val="005B751E"/>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862973">
      <w:bodyDiv w:val="1"/>
      <w:marLeft w:val="0"/>
      <w:marRight w:val="0"/>
      <w:marTop w:val="0"/>
      <w:marBottom w:val="0"/>
      <w:divBdr>
        <w:top w:val="none" w:sz="0" w:space="0" w:color="auto"/>
        <w:left w:val="none" w:sz="0" w:space="0" w:color="auto"/>
        <w:bottom w:val="none" w:sz="0" w:space="0" w:color="auto"/>
        <w:right w:val="none" w:sz="0" w:space="0" w:color="auto"/>
      </w:divBdr>
      <w:divsChild>
        <w:div w:id="1424687107">
          <w:marLeft w:val="0"/>
          <w:marRight w:val="0"/>
          <w:marTop w:val="0"/>
          <w:marBottom w:val="600"/>
          <w:divBdr>
            <w:top w:val="none" w:sz="0" w:space="0" w:color="auto"/>
            <w:left w:val="none" w:sz="0" w:space="0" w:color="auto"/>
            <w:bottom w:val="none" w:sz="0" w:space="0" w:color="auto"/>
            <w:right w:val="none" w:sz="0" w:space="0" w:color="auto"/>
          </w:divBdr>
        </w:div>
        <w:div w:id="1687052446">
          <w:marLeft w:val="0"/>
          <w:marRight w:val="0"/>
          <w:marTop w:val="0"/>
          <w:marBottom w:val="600"/>
          <w:divBdr>
            <w:top w:val="none" w:sz="0" w:space="0" w:color="auto"/>
            <w:left w:val="none" w:sz="0" w:space="0" w:color="auto"/>
            <w:bottom w:val="none" w:sz="0" w:space="0" w:color="auto"/>
            <w:right w:val="none" w:sz="0" w:space="0" w:color="auto"/>
          </w:divBdr>
        </w:div>
        <w:div w:id="936013307">
          <w:marLeft w:val="0"/>
          <w:marRight w:val="0"/>
          <w:marTop w:val="0"/>
          <w:marBottom w:val="600"/>
          <w:divBdr>
            <w:top w:val="none" w:sz="0" w:space="0" w:color="auto"/>
            <w:left w:val="none" w:sz="0" w:space="0" w:color="auto"/>
            <w:bottom w:val="none" w:sz="0" w:space="0" w:color="auto"/>
            <w:right w:val="none" w:sz="0" w:space="0" w:color="auto"/>
          </w:divBdr>
        </w:div>
        <w:div w:id="1091242183">
          <w:marLeft w:val="0"/>
          <w:marRight w:val="0"/>
          <w:marTop w:val="0"/>
          <w:marBottom w:val="600"/>
          <w:divBdr>
            <w:top w:val="none" w:sz="0" w:space="0" w:color="auto"/>
            <w:left w:val="none" w:sz="0" w:space="0" w:color="auto"/>
            <w:bottom w:val="none" w:sz="0" w:space="0" w:color="auto"/>
            <w:right w:val="none" w:sz="0" w:space="0" w:color="auto"/>
          </w:divBdr>
        </w:div>
      </w:divsChild>
    </w:div>
    <w:div w:id="10314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6811</Words>
  <Characters>38825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cp:revision>
  <dcterms:created xsi:type="dcterms:W3CDTF">2022-11-17T06:49:00Z</dcterms:created>
  <dcterms:modified xsi:type="dcterms:W3CDTF">2022-11-17T06:49:00Z</dcterms:modified>
</cp:coreProperties>
</file>