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4DAD" w:rsidRDefault="00676F6F" w:rsidP="00421DA8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676F6F"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646545" cy="9394007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39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4DAD" w:rsidRDefault="00F14DAD" w:rsidP="00421DA8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421DA8" w:rsidRPr="00421DA8" w:rsidRDefault="00421DA8" w:rsidP="00421DA8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421DA8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Цель деятельности Детского сада — осуществление образовательной деятельности по</w:t>
      </w:r>
    </w:p>
    <w:p w:rsidR="00421DA8" w:rsidRDefault="00421DA8" w:rsidP="00421DA8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421DA8">
        <w:rPr>
          <w:rFonts w:hAnsi="Times New Roman" w:cs="Times New Roman"/>
          <w:color w:val="000000"/>
          <w:sz w:val="28"/>
          <w:szCs w:val="28"/>
          <w:lang w:val="ru-RU"/>
        </w:rPr>
        <w:t>реализации образовательных программ дошкольного образования.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Достигается путем решения задач:</w:t>
      </w:r>
    </w:p>
    <w:p w:rsidR="00421DA8" w:rsidRDefault="00421DA8" w:rsidP="00421DA8">
      <w:pPr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421DA8">
        <w:rPr>
          <w:rFonts w:hAnsi="Times New Roman" w:cs="Times New Roman"/>
          <w:color w:val="000000"/>
          <w:sz w:val="28"/>
          <w:szCs w:val="28"/>
          <w:lang w:val="ru-RU"/>
        </w:rPr>
        <w:t xml:space="preserve"> создание благоприятных условий для полноценного проживания ребенком дошкольного детства, </w:t>
      </w:r>
    </w:p>
    <w:p w:rsidR="00421DA8" w:rsidRDefault="00421DA8" w:rsidP="00421DA8">
      <w:pPr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421DA8">
        <w:rPr>
          <w:rFonts w:hAnsi="Times New Roman" w:cs="Times New Roman"/>
          <w:color w:val="000000"/>
          <w:sz w:val="28"/>
          <w:szCs w:val="28"/>
          <w:lang w:val="ru-RU"/>
        </w:rPr>
        <w:t xml:space="preserve">формирование основ базовой культуры личности, </w:t>
      </w:r>
    </w:p>
    <w:p w:rsidR="007A010C" w:rsidRDefault="00421DA8" w:rsidP="00421DA8">
      <w:pPr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421DA8">
        <w:rPr>
          <w:rFonts w:hAnsi="Times New Roman" w:cs="Times New Roman"/>
          <w:color w:val="000000"/>
          <w:sz w:val="28"/>
          <w:szCs w:val="28"/>
          <w:lang w:val="ru-RU"/>
        </w:rPr>
        <w:t>всестороннее развитие психических и физических качеств в соответствии с возрастными и индивидуальными особенностями,</w:t>
      </w:r>
    </w:p>
    <w:p w:rsidR="007A010C" w:rsidRDefault="007A010C" w:rsidP="00421DA8">
      <w:pPr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="00421DA8" w:rsidRPr="00421DA8">
        <w:rPr>
          <w:rFonts w:hAnsi="Times New Roman" w:cs="Times New Roman"/>
          <w:color w:val="000000"/>
          <w:sz w:val="28"/>
          <w:szCs w:val="28"/>
          <w:lang w:val="ru-RU"/>
        </w:rPr>
        <w:t xml:space="preserve">подготовка к жизни в современном обществе, </w:t>
      </w:r>
    </w:p>
    <w:p w:rsidR="00421DA8" w:rsidRPr="00421DA8" w:rsidRDefault="007A010C" w:rsidP="00421DA8">
      <w:pPr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="00421DA8" w:rsidRPr="00421DA8">
        <w:rPr>
          <w:rFonts w:hAnsi="Times New Roman" w:cs="Times New Roman"/>
          <w:color w:val="000000"/>
          <w:sz w:val="28"/>
          <w:szCs w:val="28"/>
          <w:lang w:val="ru-RU"/>
        </w:rPr>
        <w:t>формирование предпосылок к учебной деятельности, обеспечение безопасности жизнедеятельности дошкольника.</w:t>
      </w:r>
    </w:p>
    <w:p w:rsidR="007A010C" w:rsidRDefault="00421DA8" w:rsidP="00421DA8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421DA8">
        <w:rPr>
          <w:rFonts w:hAnsi="Times New Roman" w:cs="Times New Roman"/>
          <w:color w:val="000000"/>
          <w:sz w:val="28"/>
          <w:szCs w:val="28"/>
          <w:lang w:val="ru-RU"/>
        </w:rPr>
        <w:t xml:space="preserve">Содержание образовательной деятельности в ДОУ определено основной образовательной программой МБДОУ «Детский сад №136» </w:t>
      </w:r>
    </w:p>
    <w:p w:rsidR="00421DA8" w:rsidRDefault="00421DA8" w:rsidP="00421DA8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421DA8">
        <w:rPr>
          <w:rFonts w:hAnsi="Times New Roman" w:cs="Times New Roman"/>
          <w:color w:val="000000"/>
          <w:sz w:val="28"/>
          <w:szCs w:val="28"/>
          <w:lang w:val="ru-RU"/>
        </w:rPr>
        <w:t xml:space="preserve">Режим работы Детского сада: рабочая неделя — пятидневная, с понедельника по пятницу. Длительность пребывания детей в группах — 12 часов. Режим работы групп — с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7</w:t>
      </w:r>
      <w:r w:rsidRPr="00421DA8">
        <w:rPr>
          <w:rFonts w:hAnsi="Times New Roman" w:cs="Times New Roman"/>
          <w:color w:val="000000"/>
          <w:sz w:val="28"/>
          <w:szCs w:val="28"/>
          <w:lang w:val="ru-RU"/>
        </w:rPr>
        <w:t>:00 до 1</w:t>
      </w:r>
      <w:r>
        <w:rPr>
          <w:rFonts w:hAnsi="Times New Roman" w:cs="Times New Roman"/>
          <w:color w:val="000000"/>
          <w:sz w:val="28"/>
          <w:szCs w:val="28"/>
          <w:lang w:val="ru-RU"/>
        </w:rPr>
        <w:t>9</w:t>
      </w:r>
      <w:r w:rsidRPr="00421DA8">
        <w:rPr>
          <w:rFonts w:hAnsi="Times New Roman" w:cs="Times New Roman"/>
          <w:color w:val="000000"/>
          <w:sz w:val="28"/>
          <w:szCs w:val="28"/>
          <w:lang w:val="ru-RU"/>
        </w:rPr>
        <w:t>:00.</w:t>
      </w:r>
    </w:p>
    <w:p w:rsidR="00CB5E82" w:rsidRPr="003034BC" w:rsidRDefault="00DE6020" w:rsidP="00421DA8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3034B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Аналитическая часть</w:t>
      </w:r>
    </w:p>
    <w:p w:rsidR="00CB5E82" w:rsidRPr="003034BC" w:rsidRDefault="00DE6020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DE6020">
        <w:rPr>
          <w:rFonts w:hAnsi="Times New Roman" w:cs="Times New Roman"/>
          <w:b/>
          <w:bCs/>
          <w:color w:val="000000"/>
          <w:sz w:val="28"/>
          <w:szCs w:val="28"/>
        </w:rPr>
        <w:t>I</w:t>
      </w:r>
      <w:r w:rsidRPr="003034B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Оценка образовательной деятельности</w:t>
      </w:r>
    </w:p>
    <w:p w:rsidR="00CB5E82" w:rsidRPr="00DE6020" w:rsidRDefault="00DE6020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Образовательная деятельность в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Детском саду организована в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соответствии с Федеральным законом от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29.12.2012 №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273-ФЗ «Об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образовании в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Российской Федерации», ФГОС дошкольного образования. С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01.01.2021 года Детский сад функционирует в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соответствии с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требованиями СП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2.4.3648-20 «Санитарно-эпидемиологические требования к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организациям воспитания и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обучения, отдыха и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оздоровления детей и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молодежи», а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01.03.2021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— дополнительно с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требованиями СанПиН 1.2.3685-21 «Гигиенические нормативы и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требования к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обеспечению безопасности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и (или) безвредности для человека факторов среды обитания».</w:t>
      </w:r>
    </w:p>
    <w:p w:rsidR="00421DA8" w:rsidRDefault="00421DA8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421DA8">
        <w:rPr>
          <w:rFonts w:hAnsi="Times New Roman" w:cs="Times New Roman"/>
          <w:color w:val="000000"/>
          <w:sz w:val="28"/>
          <w:szCs w:val="28"/>
          <w:lang w:val="ru-RU"/>
        </w:rPr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образования, санитарно-эпидемиологическими правилами и нормативами.</w:t>
      </w:r>
    </w:p>
    <w:p w:rsidR="00D230C6" w:rsidRPr="00C474B1" w:rsidRDefault="00DE6020" w:rsidP="00A70314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Для выполнения требований норм Федерального закона от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24.09.2022 №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371-ФЗ Детский сад провел организационные мероприятия по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 xml:space="preserve">внедрению федеральной образовательной программы дошкольного образования, утвержденной приказом </w:t>
      </w:r>
      <w:proofErr w:type="spellStart"/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Минпросвещения</w:t>
      </w:r>
      <w:proofErr w:type="spellEnd"/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 xml:space="preserve"> России от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25.11.2022 №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1028 (далее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— ФОП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ДО), в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 xml:space="preserve">соответствии </w:t>
      </w:r>
      <w:r w:rsidRPr="00C474B1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C474B1">
        <w:rPr>
          <w:rFonts w:hAnsi="Times New Roman" w:cs="Times New Roman"/>
          <w:color w:val="000000"/>
          <w:sz w:val="28"/>
          <w:szCs w:val="28"/>
        </w:rPr>
        <w:t> </w:t>
      </w:r>
      <w:r w:rsidRPr="00C474B1">
        <w:rPr>
          <w:rFonts w:hAnsi="Times New Roman" w:cs="Times New Roman"/>
          <w:color w:val="000000"/>
          <w:sz w:val="28"/>
          <w:szCs w:val="28"/>
          <w:lang w:val="ru-RU"/>
        </w:rPr>
        <w:t xml:space="preserve">утвержденной дорожной картой. </w:t>
      </w:r>
      <w:r w:rsidR="00D230C6" w:rsidRPr="00C474B1">
        <w:rPr>
          <w:rFonts w:hAnsi="Times New Roman" w:cs="Times New Roman"/>
          <w:color w:val="000000"/>
          <w:sz w:val="28"/>
          <w:szCs w:val="28"/>
          <w:lang w:val="ru-RU"/>
        </w:rPr>
        <w:t xml:space="preserve">Детский сад посещают </w:t>
      </w:r>
      <w:r w:rsidR="00C474B1" w:rsidRPr="00C474B1">
        <w:rPr>
          <w:rFonts w:hAnsi="Times New Roman" w:cs="Times New Roman"/>
          <w:color w:val="000000"/>
          <w:sz w:val="28"/>
          <w:szCs w:val="28"/>
          <w:lang w:val="ru-RU"/>
        </w:rPr>
        <w:t>29</w:t>
      </w:r>
      <w:r w:rsidR="00D230C6" w:rsidRPr="00C474B1">
        <w:rPr>
          <w:rFonts w:hAnsi="Times New Roman" w:cs="Times New Roman"/>
          <w:color w:val="000000"/>
          <w:sz w:val="28"/>
          <w:szCs w:val="28"/>
          <w:lang w:val="ru-RU"/>
        </w:rPr>
        <w:t xml:space="preserve"> воспитанник</w:t>
      </w:r>
      <w:r w:rsidR="00A70314" w:rsidRPr="00C474B1">
        <w:rPr>
          <w:rFonts w:hAnsi="Times New Roman" w:cs="Times New Roman"/>
          <w:color w:val="000000"/>
          <w:sz w:val="28"/>
          <w:szCs w:val="28"/>
          <w:lang w:val="ru-RU"/>
        </w:rPr>
        <w:t>ов</w:t>
      </w:r>
      <w:r w:rsidR="00D230C6" w:rsidRPr="00C474B1">
        <w:rPr>
          <w:rFonts w:hAnsi="Times New Roman" w:cs="Times New Roman"/>
          <w:color w:val="000000"/>
          <w:sz w:val="28"/>
          <w:szCs w:val="28"/>
          <w:lang w:val="ru-RU"/>
        </w:rPr>
        <w:t xml:space="preserve"> в возрасте от 1,5 до 7 лет. В Детском саду сформировано </w:t>
      </w:r>
      <w:r w:rsidR="00A70314" w:rsidRPr="00C474B1">
        <w:rPr>
          <w:rFonts w:hAnsi="Times New Roman" w:cs="Times New Roman"/>
          <w:color w:val="000000"/>
          <w:sz w:val="28"/>
          <w:szCs w:val="28"/>
          <w:lang w:val="ru-RU"/>
        </w:rPr>
        <w:t>2</w:t>
      </w:r>
      <w:r w:rsidR="00D230C6" w:rsidRPr="00C474B1">
        <w:rPr>
          <w:rFonts w:hAnsi="Times New Roman" w:cs="Times New Roman"/>
          <w:color w:val="000000"/>
          <w:sz w:val="28"/>
          <w:szCs w:val="28"/>
          <w:lang w:val="ru-RU"/>
        </w:rPr>
        <w:t xml:space="preserve"> группы. Из них:</w:t>
      </w:r>
    </w:p>
    <w:p w:rsidR="00D230C6" w:rsidRPr="00C474B1" w:rsidRDefault="00D230C6" w:rsidP="00D230C6">
      <w:pPr>
        <w:numPr>
          <w:ilvl w:val="0"/>
          <w:numId w:val="2"/>
        </w:numPr>
        <w:ind w:right="180"/>
        <w:rPr>
          <w:rFonts w:hAnsi="Times New Roman" w:cs="Times New Roman"/>
          <w:color w:val="000000"/>
          <w:sz w:val="28"/>
          <w:szCs w:val="28"/>
          <w:lang w:val="ru-RU"/>
        </w:rPr>
      </w:pPr>
      <w:r w:rsidRPr="00C474B1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 xml:space="preserve">1 группа раннего развития -  </w:t>
      </w:r>
      <w:proofErr w:type="gramStart"/>
      <w:r w:rsidR="00C474B1" w:rsidRPr="00C474B1">
        <w:rPr>
          <w:rFonts w:hAnsi="Times New Roman" w:cs="Times New Roman"/>
          <w:color w:val="000000"/>
          <w:sz w:val="28"/>
          <w:szCs w:val="28"/>
          <w:lang w:val="ru-RU"/>
        </w:rPr>
        <w:t>12</w:t>
      </w:r>
      <w:r w:rsidRPr="00C474B1">
        <w:rPr>
          <w:rFonts w:hAnsi="Times New Roman" w:cs="Times New Roman"/>
          <w:color w:val="000000"/>
          <w:sz w:val="28"/>
          <w:szCs w:val="28"/>
          <w:lang w:val="ru-RU"/>
        </w:rPr>
        <w:t xml:space="preserve">  детей</w:t>
      </w:r>
      <w:proofErr w:type="gramEnd"/>
      <w:r w:rsidRPr="00C474B1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D230C6" w:rsidRPr="00C474B1" w:rsidRDefault="00D230C6" w:rsidP="00D230C6">
      <w:pPr>
        <w:numPr>
          <w:ilvl w:val="0"/>
          <w:numId w:val="2"/>
        </w:numPr>
        <w:ind w:right="180"/>
        <w:rPr>
          <w:rFonts w:hAnsi="Times New Roman" w:cs="Times New Roman"/>
          <w:color w:val="000000"/>
          <w:sz w:val="28"/>
          <w:szCs w:val="28"/>
        </w:rPr>
      </w:pPr>
      <w:r w:rsidRPr="00C474B1">
        <w:rPr>
          <w:rFonts w:hAnsi="Times New Roman" w:cs="Times New Roman"/>
          <w:color w:val="000000"/>
          <w:sz w:val="28"/>
          <w:szCs w:val="28"/>
        </w:rPr>
        <w:t xml:space="preserve">1 </w:t>
      </w:r>
      <w:r w:rsidRPr="00C474B1">
        <w:rPr>
          <w:rFonts w:hAnsi="Times New Roman" w:cs="Times New Roman"/>
          <w:color w:val="000000"/>
          <w:sz w:val="28"/>
          <w:szCs w:val="28"/>
          <w:lang w:val="ru-RU"/>
        </w:rPr>
        <w:t>разновозрастная</w:t>
      </w:r>
      <w:r w:rsidRPr="00C474B1">
        <w:rPr>
          <w:rFonts w:hAnsi="Times New Roman" w:cs="Times New Roman"/>
          <w:color w:val="000000"/>
          <w:sz w:val="28"/>
          <w:szCs w:val="28"/>
        </w:rPr>
        <w:t xml:space="preserve"> группа — </w:t>
      </w:r>
      <w:r w:rsidR="00C474B1" w:rsidRPr="00C474B1">
        <w:rPr>
          <w:rFonts w:hAnsi="Times New Roman" w:cs="Times New Roman"/>
          <w:color w:val="000000"/>
          <w:sz w:val="28"/>
          <w:szCs w:val="28"/>
          <w:lang w:val="ru-RU"/>
        </w:rPr>
        <w:t>17</w:t>
      </w:r>
      <w:r w:rsidRPr="00C474B1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A70314" w:rsidRPr="00C474B1">
        <w:rPr>
          <w:rFonts w:hAnsi="Times New Roman" w:cs="Times New Roman"/>
          <w:color w:val="000000"/>
          <w:sz w:val="28"/>
          <w:szCs w:val="28"/>
          <w:lang w:val="ru-RU"/>
        </w:rPr>
        <w:t>ребенка.</w:t>
      </w:r>
    </w:p>
    <w:p w:rsidR="00CB5E82" w:rsidRPr="00D230C6" w:rsidRDefault="00CB5E82" w:rsidP="00D230C6">
      <w:pPr>
        <w:ind w:left="780" w:right="180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CB5E82" w:rsidRPr="00993A1B" w:rsidRDefault="00DE6020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993A1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Воспитательная работа</w:t>
      </w:r>
    </w:p>
    <w:p w:rsidR="00CB5E82" w:rsidRPr="00DE6020" w:rsidRDefault="00DE6020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01.09.2021 Детский сад реализует рабочую программу воспитания и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календарный план воспитательной работы, которые являются частью основной образовательной программы дошкольного образования.</w:t>
      </w:r>
    </w:p>
    <w:p w:rsidR="00CB5E82" w:rsidRPr="00DE6020" w:rsidRDefault="00DE6020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За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="00A70314">
        <w:rPr>
          <w:rFonts w:hAnsi="Times New Roman" w:cs="Times New Roman"/>
          <w:color w:val="000000"/>
          <w:sz w:val="28"/>
          <w:szCs w:val="28"/>
          <w:lang w:val="ru-RU"/>
        </w:rPr>
        <w:t>время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 xml:space="preserve"> реализации программы воспитания родители выражают удовлетворенность воспитательным процессом в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>Детском саду, что отразилось на</w:t>
      </w:r>
      <w:r w:rsidRPr="00DE6020">
        <w:rPr>
          <w:rFonts w:hAnsi="Times New Roman" w:cs="Times New Roman"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 xml:space="preserve">результатах анкетирования, проведенного </w:t>
      </w:r>
      <w:r w:rsidR="00A70314">
        <w:rPr>
          <w:rFonts w:hAnsi="Times New Roman" w:cs="Times New Roman"/>
          <w:color w:val="000000"/>
          <w:sz w:val="28"/>
          <w:szCs w:val="28"/>
          <w:lang w:val="ru-RU"/>
        </w:rPr>
        <w:t>29</w:t>
      </w:r>
      <w:r w:rsidR="00D230C6">
        <w:rPr>
          <w:rFonts w:hAnsi="Times New Roman" w:cs="Times New Roman"/>
          <w:color w:val="000000"/>
          <w:sz w:val="28"/>
          <w:szCs w:val="28"/>
          <w:lang w:val="ru-RU"/>
        </w:rPr>
        <w:t>.11.202</w:t>
      </w:r>
      <w:r w:rsidR="004E4859">
        <w:rPr>
          <w:rFonts w:hAnsi="Times New Roman" w:cs="Times New Roman"/>
          <w:color w:val="000000"/>
          <w:sz w:val="28"/>
          <w:szCs w:val="28"/>
          <w:lang w:val="ru-RU"/>
        </w:rPr>
        <w:t>5</w:t>
      </w:r>
      <w:r w:rsidR="00D230C6">
        <w:rPr>
          <w:rFonts w:hAnsi="Times New Roman" w:cs="Times New Roman"/>
          <w:color w:val="000000"/>
          <w:sz w:val="28"/>
          <w:szCs w:val="28"/>
          <w:lang w:val="ru-RU"/>
        </w:rPr>
        <w:t>г</w:t>
      </w:r>
      <w:r w:rsidRPr="00DE6020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</w:p>
    <w:p w:rsidR="00CB5E82" w:rsidRPr="00E6060D" w:rsidRDefault="00E6060D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E6060D">
        <w:rPr>
          <w:rFonts w:hAnsi="Times New Roman" w:cs="Times New Roman"/>
          <w:color w:val="000000"/>
          <w:sz w:val="28"/>
          <w:szCs w:val="28"/>
          <w:lang w:val="ru-RU"/>
        </w:rPr>
        <w:t xml:space="preserve">Чтобы выбрать стратегию воспитательной работы, в 202 году проводился анализ состава семей воспитанников.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571"/>
        <w:gridCol w:w="2011"/>
        <w:gridCol w:w="5595"/>
      </w:tblGrid>
      <w:tr w:rsidR="00E6060D" w:rsidRPr="00676F6F" w:rsidTr="00A502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Pr="00C474B1" w:rsidRDefault="00E6060D" w:rsidP="00A502B5">
            <w:proofErr w:type="spellStart"/>
            <w:r w:rsidRPr="00C474B1">
              <w:rPr>
                <w:rFonts w:hAnsi="Times New Roman" w:cs="Times New Roman"/>
                <w:color w:val="000000"/>
                <w:sz w:val="24"/>
                <w:szCs w:val="24"/>
              </w:rPr>
              <w:t>Состав</w:t>
            </w:r>
            <w:proofErr w:type="spellEnd"/>
            <w:r w:rsidRPr="00C474B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74B1">
              <w:rPr>
                <w:rFonts w:hAnsi="Times New Roman" w:cs="Times New Roman"/>
                <w:color w:val="000000"/>
                <w:sz w:val="24"/>
                <w:szCs w:val="24"/>
              </w:rPr>
              <w:t>семьи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Pr="00C474B1" w:rsidRDefault="00E6060D" w:rsidP="00A502B5">
            <w:proofErr w:type="spellStart"/>
            <w:r w:rsidRPr="00C474B1"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 w:rsidRPr="00C474B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74B1">
              <w:rPr>
                <w:rFonts w:hAnsi="Times New Roman" w:cs="Times New Roman"/>
                <w:color w:val="000000"/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Pr="00C474B1" w:rsidRDefault="00E6060D" w:rsidP="00A502B5">
            <w:pPr>
              <w:rPr>
                <w:lang w:val="ru-RU"/>
              </w:rPr>
            </w:pPr>
            <w:r w:rsidRPr="00C474B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от</w:t>
            </w:r>
            <w:r w:rsidRPr="00C474B1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474B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 количества семей воспитанников</w:t>
            </w:r>
          </w:p>
        </w:tc>
      </w:tr>
      <w:tr w:rsidR="00E6060D" w:rsidRPr="00C474B1" w:rsidTr="00A502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Pr="00C474B1" w:rsidRDefault="00E6060D" w:rsidP="00A502B5">
            <w:proofErr w:type="spellStart"/>
            <w:r w:rsidRPr="00C474B1">
              <w:rPr>
                <w:rFonts w:hAnsi="Times New Roman" w:cs="Times New Roman"/>
                <w:color w:val="000000"/>
                <w:sz w:val="24"/>
                <w:szCs w:val="24"/>
              </w:rPr>
              <w:t>Полная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Pr="00C474B1" w:rsidRDefault="00C474B1" w:rsidP="00A70314">
            <w:pPr>
              <w:rPr>
                <w:lang w:val="ru-RU"/>
              </w:rPr>
            </w:pPr>
            <w:r w:rsidRPr="00C474B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Pr="00C474B1" w:rsidRDefault="00E6060D" w:rsidP="00A70314">
            <w:r w:rsidRPr="00C474B1"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  <w:r w:rsidR="00A70314" w:rsidRPr="00C474B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C474B1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E6060D" w:rsidRPr="00C474B1" w:rsidTr="00A502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Pr="00C474B1" w:rsidRDefault="00E6060D" w:rsidP="00A502B5">
            <w:proofErr w:type="spellStart"/>
            <w:r w:rsidRPr="00C474B1">
              <w:rPr>
                <w:rFonts w:hAnsi="Times New Roman" w:cs="Times New Roman"/>
                <w:color w:val="000000"/>
                <w:sz w:val="24"/>
                <w:szCs w:val="24"/>
              </w:rPr>
              <w:t>Неполная</w:t>
            </w:r>
            <w:proofErr w:type="spellEnd"/>
            <w:r w:rsidRPr="00C474B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 </w:t>
            </w:r>
            <w:proofErr w:type="spellStart"/>
            <w:r w:rsidRPr="00C474B1">
              <w:rPr>
                <w:rFonts w:hAnsi="Times New Roman" w:cs="Times New Roman"/>
                <w:color w:val="000000"/>
                <w:sz w:val="24"/>
                <w:szCs w:val="24"/>
              </w:rPr>
              <w:t>матерью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Pr="00C474B1" w:rsidRDefault="00C474B1" w:rsidP="00A502B5">
            <w:pPr>
              <w:rPr>
                <w:lang w:val="ru-RU"/>
              </w:rPr>
            </w:pPr>
            <w:r w:rsidRPr="00C474B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Pr="00C474B1" w:rsidRDefault="00E6060D" w:rsidP="00A70314">
            <w:r w:rsidRPr="00C474B1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A70314" w:rsidRPr="00C474B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C474B1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E6060D" w:rsidRPr="00C474B1" w:rsidTr="00A502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Pr="00C474B1" w:rsidRDefault="00E6060D" w:rsidP="00A502B5">
            <w:proofErr w:type="spellStart"/>
            <w:r w:rsidRPr="00C474B1">
              <w:rPr>
                <w:rFonts w:hAnsi="Times New Roman" w:cs="Times New Roman"/>
                <w:color w:val="000000"/>
                <w:sz w:val="24"/>
                <w:szCs w:val="24"/>
              </w:rPr>
              <w:t>Неполная</w:t>
            </w:r>
            <w:proofErr w:type="spellEnd"/>
            <w:r w:rsidRPr="00C474B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 </w:t>
            </w:r>
            <w:proofErr w:type="spellStart"/>
            <w:r w:rsidRPr="00C474B1">
              <w:rPr>
                <w:rFonts w:hAnsi="Times New Roman" w:cs="Times New Roman"/>
                <w:color w:val="000000"/>
                <w:sz w:val="24"/>
                <w:szCs w:val="24"/>
              </w:rPr>
              <w:t>отцом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Pr="00C474B1" w:rsidRDefault="006A3B27" w:rsidP="00A502B5">
            <w:pPr>
              <w:rPr>
                <w:lang w:val="ru-RU"/>
              </w:rPr>
            </w:pPr>
            <w:r w:rsidRPr="00C474B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Pr="00C474B1" w:rsidRDefault="006A3B27" w:rsidP="00A502B5">
            <w:pPr>
              <w:rPr>
                <w:lang w:val="ru-RU"/>
              </w:rPr>
            </w:pPr>
            <w:r w:rsidRPr="00C474B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E6060D" w:rsidTr="00A502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Pr="00C474B1" w:rsidRDefault="00E6060D" w:rsidP="00A502B5">
            <w:proofErr w:type="spellStart"/>
            <w:r w:rsidRPr="00C474B1">
              <w:rPr>
                <w:rFonts w:hAnsi="Times New Roman" w:cs="Times New Roman"/>
                <w:color w:val="000000"/>
                <w:sz w:val="24"/>
                <w:szCs w:val="24"/>
              </w:rPr>
              <w:t>Оформлено</w:t>
            </w:r>
            <w:proofErr w:type="spellEnd"/>
            <w:r w:rsidRPr="00C474B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74B1">
              <w:rPr>
                <w:rFonts w:hAnsi="Times New Roman" w:cs="Times New Roman"/>
                <w:color w:val="000000"/>
                <w:sz w:val="24"/>
                <w:szCs w:val="24"/>
              </w:rPr>
              <w:t>опекунство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Pr="00C474B1" w:rsidRDefault="006A3B27" w:rsidP="00A502B5">
            <w:r w:rsidRPr="00C474B1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Pr="006A3B27" w:rsidRDefault="006A3B27" w:rsidP="00A502B5">
            <w:pPr>
              <w:rPr>
                <w:lang w:val="ru-RU"/>
              </w:rPr>
            </w:pPr>
            <w:r w:rsidRPr="00C474B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E6060D" w:rsidRDefault="00E6060D" w:rsidP="00E6060D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Характеристика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семей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количеству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детей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793"/>
        <w:gridCol w:w="2011"/>
        <w:gridCol w:w="5595"/>
      </w:tblGrid>
      <w:tr w:rsidR="00E6060D" w:rsidRPr="00676F6F" w:rsidTr="00A502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Default="00E6060D" w:rsidP="00A502B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детей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Default="00E6060D" w:rsidP="00A502B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Pr="00E6060D" w:rsidRDefault="00E6060D" w:rsidP="00A502B5">
            <w:pPr>
              <w:rPr>
                <w:lang w:val="ru-RU"/>
              </w:rPr>
            </w:pPr>
            <w:r w:rsidRPr="00E606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606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 количества семей воспитанников</w:t>
            </w:r>
          </w:p>
        </w:tc>
      </w:tr>
      <w:tr w:rsidR="00E6060D" w:rsidRPr="004E4859" w:rsidTr="00A502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Pr="004E4859" w:rsidRDefault="00E6060D" w:rsidP="00A502B5">
            <w:pPr>
              <w:rPr>
                <w:highlight w:val="yellow"/>
              </w:rPr>
            </w:pPr>
            <w:proofErr w:type="spellStart"/>
            <w:r w:rsidRPr="004E4859">
              <w:rPr>
                <w:rFonts w:hAnsi="Times New Roman" w:cs="Times New Roman"/>
                <w:color w:val="000000"/>
                <w:sz w:val="24"/>
                <w:szCs w:val="24"/>
                <w:highlight w:val="yellow"/>
              </w:rPr>
              <w:t>Один</w:t>
            </w:r>
            <w:proofErr w:type="spellEnd"/>
            <w:r w:rsidRPr="004E4859">
              <w:rPr>
                <w:rFonts w:hAnsi="Times New Roman" w:cs="Times New Roman"/>
                <w:color w:val="00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4E4859">
              <w:rPr>
                <w:rFonts w:hAnsi="Times New Roman" w:cs="Times New Roman"/>
                <w:color w:val="000000"/>
                <w:sz w:val="24"/>
                <w:szCs w:val="24"/>
                <w:highlight w:val="yellow"/>
              </w:rPr>
              <w:t>ребенок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Pr="004E4859" w:rsidRDefault="00C474B1" w:rsidP="00A70314">
            <w:pPr>
              <w:rPr>
                <w:highlight w:val="yellow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Pr="004E4859" w:rsidRDefault="006A3B27" w:rsidP="00A502B5">
            <w:pPr>
              <w:rPr>
                <w:highlight w:val="yellow"/>
              </w:rPr>
            </w:pPr>
            <w:r w:rsidRPr="004E4859">
              <w:rPr>
                <w:rFonts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  <w:t>62</w:t>
            </w:r>
            <w:r w:rsidR="00E6060D" w:rsidRPr="004E4859">
              <w:rPr>
                <w:rFonts w:hAnsi="Times New Roman" w:cs="Times New Roman"/>
                <w:color w:val="000000"/>
                <w:sz w:val="24"/>
                <w:szCs w:val="24"/>
                <w:highlight w:val="yellow"/>
              </w:rPr>
              <w:t>%</w:t>
            </w:r>
          </w:p>
        </w:tc>
      </w:tr>
      <w:tr w:rsidR="00E6060D" w:rsidRPr="004E4859" w:rsidTr="00A502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Pr="004E4859" w:rsidRDefault="00E6060D" w:rsidP="00A502B5">
            <w:pPr>
              <w:rPr>
                <w:highlight w:val="yellow"/>
              </w:rPr>
            </w:pPr>
            <w:proofErr w:type="spellStart"/>
            <w:r w:rsidRPr="004E4859">
              <w:rPr>
                <w:rFonts w:hAnsi="Times New Roman" w:cs="Times New Roman"/>
                <w:color w:val="000000"/>
                <w:sz w:val="24"/>
                <w:szCs w:val="24"/>
                <w:highlight w:val="yellow"/>
              </w:rPr>
              <w:t>Два</w:t>
            </w:r>
            <w:proofErr w:type="spellEnd"/>
            <w:r w:rsidRPr="004E4859">
              <w:rPr>
                <w:rFonts w:hAnsi="Times New Roman" w:cs="Times New Roman"/>
                <w:color w:val="00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4E4859">
              <w:rPr>
                <w:rFonts w:hAnsi="Times New Roman" w:cs="Times New Roman"/>
                <w:color w:val="000000"/>
                <w:sz w:val="24"/>
                <w:szCs w:val="24"/>
                <w:highlight w:val="yellow"/>
              </w:rPr>
              <w:t>ребенка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Pr="004E4859" w:rsidRDefault="00A70314" w:rsidP="00A502B5">
            <w:pPr>
              <w:rPr>
                <w:highlight w:val="yellow"/>
                <w:lang w:val="ru-RU"/>
              </w:rPr>
            </w:pPr>
            <w:r w:rsidRPr="004E4859">
              <w:rPr>
                <w:rFonts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Pr="004E4859" w:rsidRDefault="006A3B27" w:rsidP="00A70314">
            <w:pPr>
              <w:rPr>
                <w:highlight w:val="yellow"/>
              </w:rPr>
            </w:pPr>
            <w:r w:rsidRPr="004E4859">
              <w:rPr>
                <w:rFonts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  <w:t>2</w:t>
            </w:r>
            <w:r w:rsidR="00A70314" w:rsidRPr="004E4859">
              <w:rPr>
                <w:rFonts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  <w:t>4</w:t>
            </w:r>
            <w:r w:rsidR="00E6060D" w:rsidRPr="004E4859">
              <w:rPr>
                <w:rFonts w:hAnsi="Times New Roman" w:cs="Times New Roman"/>
                <w:color w:val="000000"/>
                <w:sz w:val="24"/>
                <w:szCs w:val="24"/>
                <w:highlight w:val="yellow"/>
              </w:rPr>
              <w:t>%</w:t>
            </w:r>
          </w:p>
        </w:tc>
      </w:tr>
      <w:tr w:rsidR="00E6060D" w:rsidTr="00A502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Pr="004E4859" w:rsidRDefault="00E6060D" w:rsidP="00A502B5">
            <w:pPr>
              <w:rPr>
                <w:highlight w:val="yellow"/>
              </w:rPr>
            </w:pPr>
            <w:proofErr w:type="spellStart"/>
            <w:r w:rsidRPr="004E4859">
              <w:rPr>
                <w:rFonts w:hAnsi="Times New Roman" w:cs="Times New Roman"/>
                <w:color w:val="000000"/>
                <w:sz w:val="24"/>
                <w:szCs w:val="24"/>
                <w:highlight w:val="yellow"/>
              </w:rPr>
              <w:t>Три</w:t>
            </w:r>
            <w:proofErr w:type="spellEnd"/>
            <w:r w:rsidRPr="004E4859">
              <w:rPr>
                <w:rFonts w:hAnsi="Times New Roman" w:cs="Times New Roman"/>
                <w:color w:val="00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4E4859">
              <w:rPr>
                <w:rFonts w:hAnsi="Times New Roman" w:cs="Times New Roman"/>
                <w:color w:val="000000"/>
                <w:sz w:val="24"/>
                <w:szCs w:val="24"/>
                <w:highlight w:val="yellow"/>
              </w:rPr>
              <w:t>ребенка</w:t>
            </w:r>
            <w:proofErr w:type="spellEnd"/>
            <w:r w:rsidRPr="004E4859">
              <w:rPr>
                <w:rFonts w:hAnsi="Times New Roman" w:cs="Times New Roman"/>
                <w:color w:val="000000"/>
                <w:sz w:val="24"/>
                <w:szCs w:val="24"/>
                <w:highlight w:val="yellow"/>
              </w:rPr>
              <w:t xml:space="preserve"> и </w:t>
            </w:r>
            <w:proofErr w:type="spellStart"/>
            <w:r w:rsidRPr="004E4859">
              <w:rPr>
                <w:rFonts w:hAnsi="Times New Roman" w:cs="Times New Roman"/>
                <w:color w:val="000000"/>
                <w:sz w:val="24"/>
                <w:szCs w:val="24"/>
                <w:highlight w:val="yellow"/>
              </w:rPr>
              <w:t>более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Pr="004E4859" w:rsidRDefault="006A3B27" w:rsidP="00A502B5">
            <w:pPr>
              <w:rPr>
                <w:highlight w:val="yellow"/>
                <w:lang w:val="ru-RU"/>
              </w:rPr>
            </w:pPr>
            <w:r w:rsidRPr="004E4859">
              <w:rPr>
                <w:rFonts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060D" w:rsidRPr="006A3B27" w:rsidRDefault="006A3B27" w:rsidP="00A70314">
            <w:pPr>
              <w:rPr>
                <w:lang w:val="ru-RU"/>
              </w:rPr>
            </w:pPr>
            <w:r w:rsidRPr="004E4859">
              <w:rPr>
                <w:highlight w:val="yellow"/>
                <w:lang w:val="ru-RU"/>
              </w:rPr>
              <w:t>1</w:t>
            </w:r>
            <w:r w:rsidR="00A70314" w:rsidRPr="004E4859">
              <w:rPr>
                <w:highlight w:val="yellow"/>
                <w:lang w:val="ru-RU"/>
              </w:rPr>
              <w:t>4</w:t>
            </w:r>
            <w:r w:rsidRPr="004E4859">
              <w:rPr>
                <w:highlight w:val="yellow"/>
                <w:lang w:val="ru-RU"/>
              </w:rPr>
              <w:t>%</w:t>
            </w:r>
          </w:p>
        </w:tc>
      </w:tr>
    </w:tbl>
    <w:p w:rsidR="006A3B27" w:rsidRDefault="006A3B27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6A3B27">
        <w:rPr>
          <w:rFonts w:hAnsi="Times New Roman" w:cs="Times New Roman"/>
          <w:color w:val="000000"/>
          <w:sz w:val="28"/>
          <w:szCs w:val="28"/>
          <w:lang w:val="ru-RU"/>
        </w:rPr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в первые месяцы после зачисления в Детский сад.</w:t>
      </w:r>
    </w:p>
    <w:p w:rsidR="00162D61" w:rsidRPr="00162D61" w:rsidRDefault="00162D61" w:rsidP="00162D61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162D61">
        <w:rPr>
          <w:rFonts w:hAnsi="Times New Roman" w:cs="Times New Roman"/>
          <w:b/>
          <w:bCs/>
          <w:color w:val="000000"/>
          <w:sz w:val="28"/>
          <w:szCs w:val="28"/>
        </w:rPr>
        <w:t>II</w:t>
      </w:r>
      <w:r w:rsidRPr="00162D61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Оценка системы управления организации</w:t>
      </w:r>
    </w:p>
    <w:p w:rsidR="00162D61" w:rsidRPr="00162D61" w:rsidRDefault="00162D61" w:rsidP="00162D6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Управление Детским садом осуществляется в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соответствии с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действующим законодательством и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уставом Детского сада.</w:t>
      </w:r>
    </w:p>
    <w:p w:rsidR="00162D61" w:rsidRPr="00162D61" w:rsidRDefault="00162D61" w:rsidP="00162D6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Управление Детским садом строится на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принципах единоначалия и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коллегиальности. Коллегиальными органами управления являются: управляющий совет, педагогический совет, общее собрание работников. Единоличным исполнительным органом является руководитель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— заведующий.</w:t>
      </w:r>
    </w:p>
    <w:p w:rsidR="00162D61" w:rsidRPr="00162D61" w:rsidRDefault="00162D61" w:rsidP="00162D61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Органы управления, действующие в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Детском саду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512"/>
        <w:gridCol w:w="7939"/>
      </w:tblGrid>
      <w:tr w:rsidR="00162D61" w:rsidRPr="00162D61" w:rsidTr="00A502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2D61" w:rsidRPr="00162D61" w:rsidRDefault="00162D61" w:rsidP="00A502B5">
            <w:pPr>
              <w:rPr>
                <w:sz w:val="28"/>
                <w:szCs w:val="28"/>
              </w:rPr>
            </w:pPr>
            <w:proofErr w:type="spellStart"/>
            <w:r w:rsidRPr="00162D61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  <w:proofErr w:type="spellEnd"/>
            <w:r w:rsidRPr="00162D61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2D61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органа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2D61" w:rsidRPr="00162D61" w:rsidRDefault="00162D61" w:rsidP="00A502B5">
            <w:pPr>
              <w:rPr>
                <w:sz w:val="28"/>
                <w:szCs w:val="28"/>
              </w:rPr>
            </w:pPr>
            <w:proofErr w:type="spellStart"/>
            <w:r w:rsidRPr="00162D61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Функции</w:t>
            </w:r>
            <w:proofErr w:type="spellEnd"/>
          </w:p>
        </w:tc>
      </w:tr>
      <w:tr w:rsidR="00162D61" w:rsidRPr="00676F6F" w:rsidTr="00A502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2D61" w:rsidRPr="00162D61" w:rsidRDefault="00162D61" w:rsidP="00A502B5">
            <w:pPr>
              <w:rPr>
                <w:sz w:val="28"/>
                <w:szCs w:val="28"/>
              </w:rPr>
            </w:pP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Заведующий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2D61" w:rsidRPr="00162D61" w:rsidRDefault="00162D61" w:rsidP="00A502B5">
            <w:pPr>
              <w:rPr>
                <w:sz w:val="28"/>
                <w:szCs w:val="28"/>
                <w:lang w:val="ru-RU"/>
              </w:rPr>
            </w:pP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Контролирует работу и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обеспечивает эффективное взаимодействие структурных подразделений организации,</w:t>
            </w:r>
            <w:r w:rsidRPr="00162D61">
              <w:rPr>
                <w:sz w:val="28"/>
                <w:szCs w:val="28"/>
                <w:lang w:val="ru-RU"/>
              </w:rPr>
              <w:br/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162D61" w:rsidRPr="00162D61" w:rsidTr="00A502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2D61" w:rsidRPr="00162D61" w:rsidRDefault="00162D61" w:rsidP="00A502B5">
            <w:pPr>
              <w:rPr>
                <w:sz w:val="28"/>
                <w:szCs w:val="28"/>
              </w:rPr>
            </w:pP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Управляющий</w:t>
            </w:r>
            <w:proofErr w:type="spellEnd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2D61" w:rsidRPr="00162D61" w:rsidRDefault="00162D61" w:rsidP="00A502B5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Рассматривает</w:t>
            </w:r>
            <w:proofErr w:type="spellEnd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вопросы</w:t>
            </w:r>
            <w:proofErr w:type="spellEnd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:</w:t>
            </w:r>
          </w:p>
          <w:p w:rsidR="00162D61" w:rsidRPr="00162D61" w:rsidRDefault="00162D61" w:rsidP="00162D61">
            <w:pPr>
              <w:numPr>
                <w:ilvl w:val="0"/>
                <w:numId w:val="2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развития</w:t>
            </w:r>
            <w:proofErr w:type="spellEnd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образовательной</w:t>
            </w:r>
            <w:proofErr w:type="spellEnd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организации</w:t>
            </w:r>
            <w:proofErr w:type="spellEnd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;</w:t>
            </w:r>
          </w:p>
          <w:p w:rsidR="00162D61" w:rsidRPr="00162D61" w:rsidRDefault="00162D61" w:rsidP="00162D61">
            <w:pPr>
              <w:numPr>
                <w:ilvl w:val="0"/>
                <w:numId w:val="2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финансово-хозяйственной</w:t>
            </w:r>
            <w:proofErr w:type="spellEnd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деятельности</w:t>
            </w:r>
            <w:proofErr w:type="spellEnd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;</w:t>
            </w:r>
          </w:p>
          <w:p w:rsidR="00162D61" w:rsidRPr="00162D61" w:rsidRDefault="00162D61" w:rsidP="00162D61">
            <w:pPr>
              <w:numPr>
                <w:ilvl w:val="0"/>
                <w:numId w:val="20"/>
              </w:numPr>
              <w:ind w:left="780" w:right="180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материально-технического</w:t>
            </w:r>
            <w:proofErr w:type="spellEnd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обеспечения</w:t>
            </w:r>
            <w:proofErr w:type="spellEnd"/>
          </w:p>
        </w:tc>
      </w:tr>
      <w:tr w:rsidR="00162D61" w:rsidRPr="00162D61" w:rsidTr="00A502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2D61" w:rsidRPr="00162D61" w:rsidRDefault="00162D61" w:rsidP="00A502B5">
            <w:pPr>
              <w:rPr>
                <w:sz w:val="28"/>
                <w:szCs w:val="28"/>
              </w:rPr>
            </w:pP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Педагогический</w:t>
            </w:r>
            <w:proofErr w:type="spellEnd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2D61" w:rsidRPr="00162D61" w:rsidRDefault="00162D61" w:rsidP="00A502B5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Осуществляет текущее руководство образовательной</w:t>
            </w:r>
            <w:r w:rsidRPr="00162D61">
              <w:rPr>
                <w:sz w:val="28"/>
                <w:szCs w:val="28"/>
                <w:lang w:val="ru-RU"/>
              </w:rPr>
              <w:br/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деятельностью Детского сада, в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том числе рассматривает</w:t>
            </w:r>
            <w:r w:rsidRPr="00162D61">
              <w:rPr>
                <w:sz w:val="28"/>
                <w:szCs w:val="28"/>
                <w:lang w:val="ru-RU"/>
              </w:rPr>
              <w:br/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вопросы:</w:t>
            </w:r>
          </w:p>
          <w:p w:rsidR="00162D61" w:rsidRPr="00162D61" w:rsidRDefault="00162D61" w:rsidP="00162D61">
            <w:pPr>
              <w:numPr>
                <w:ilvl w:val="0"/>
                <w:numId w:val="2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развития</w:t>
            </w:r>
            <w:proofErr w:type="spellEnd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образовательных</w:t>
            </w:r>
            <w:proofErr w:type="spellEnd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услуг</w:t>
            </w:r>
            <w:proofErr w:type="spellEnd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;</w:t>
            </w:r>
          </w:p>
          <w:p w:rsidR="00162D61" w:rsidRPr="00162D61" w:rsidRDefault="00162D61" w:rsidP="00162D61">
            <w:pPr>
              <w:numPr>
                <w:ilvl w:val="0"/>
                <w:numId w:val="2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регламентации</w:t>
            </w:r>
            <w:proofErr w:type="spellEnd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образовательных</w:t>
            </w:r>
            <w:proofErr w:type="spellEnd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отношений</w:t>
            </w:r>
            <w:proofErr w:type="spellEnd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;</w:t>
            </w:r>
          </w:p>
          <w:p w:rsidR="00162D61" w:rsidRPr="00162D61" w:rsidRDefault="00162D61" w:rsidP="00162D61">
            <w:pPr>
              <w:numPr>
                <w:ilvl w:val="0"/>
                <w:numId w:val="2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разработки</w:t>
            </w:r>
            <w:proofErr w:type="spellEnd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образовательных</w:t>
            </w:r>
            <w:proofErr w:type="spellEnd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программ</w:t>
            </w:r>
            <w:proofErr w:type="spellEnd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;</w:t>
            </w:r>
          </w:p>
          <w:p w:rsidR="00162D61" w:rsidRPr="00162D61" w:rsidRDefault="00162D61" w:rsidP="00162D61">
            <w:pPr>
              <w:numPr>
                <w:ilvl w:val="0"/>
                <w:numId w:val="2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выбора учебников, учебных пособий, средств обучения и</w:t>
            </w:r>
          </w:p>
          <w:p w:rsidR="00162D61" w:rsidRPr="00162D61" w:rsidRDefault="00162D61" w:rsidP="00162D61">
            <w:pPr>
              <w:numPr>
                <w:ilvl w:val="0"/>
                <w:numId w:val="2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воспитания</w:t>
            </w:r>
            <w:proofErr w:type="spellEnd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;</w:t>
            </w:r>
          </w:p>
          <w:p w:rsidR="00162D61" w:rsidRPr="00162D61" w:rsidRDefault="00162D61" w:rsidP="00162D61">
            <w:pPr>
              <w:numPr>
                <w:ilvl w:val="0"/>
                <w:numId w:val="2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материально-технического обеспечения образовательного процесса;</w:t>
            </w:r>
          </w:p>
          <w:p w:rsidR="00162D61" w:rsidRPr="00162D61" w:rsidRDefault="00162D61" w:rsidP="00162D61">
            <w:pPr>
              <w:numPr>
                <w:ilvl w:val="0"/>
                <w:numId w:val="2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аттестации, повышении квалификации педагогических работников;</w:t>
            </w:r>
          </w:p>
          <w:p w:rsidR="00162D61" w:rsidRPr="00162D61" w:rsidRDefault="00162D61" w:rsidP="00162D61">
            <w:pPr>
              <w:numPr>
                <w:ilvl w:val="0"/>
                <w:numId w:val="21"/>
              </w:numPr>
              <w:ind w:left="780" w:right="180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координации</w:t>
            </w:r>
            <w:proofErr w:type="spellEnd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деятельности</w:t>
            </w:r>
            <w:proofErr w:type="spellEnd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методических</w:t>
            </w:r>
            <w:proofErr w:type="spellEnd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объединений</w:t>
            </w:r>
            <w:proofErr w:type="spellEnd"/>
          </w:p>
        </w:tc>
      </w:tr>
      <w:tr w:rsidR="00162D61" w:rsidRPr="00676F6F" w:rsidTr="00A502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2D61" w:rsidRPr="00162D61" w:rsidRDefault="00162D61" w:rsidP="00A502B5">
            <w:pPr>
              <w:rPr>
                <w:sz w:val="28"/>
                <w:szCs w:val="28"/>
              </w:rPr>
            </w:pP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Общее</w:t>
            </w:r>
            <w:proofErr w:type="spellEnd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собрание</w:t>
            </w:r>
            <w:proofErr w:type="spellEnd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работников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2D61" w:rsidRPr="00162D61" w:rsidRDefault="00162D61" w:rsidP="00A502B5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Реализует право работников участвовать в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управлении</w:t>
            </w:r>
            <w:r w:rsidRPr="00162D61">
              <w:rPr>
                <w:sz w:val="28"/>
                <w:szCs w:val="28"/>
                <w:lang w:val="ru-RU"/>
              </w:rPr>
              <w:br/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образовательной организацией, в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том числе:</w:t>
            </w:r>
          </w:p>
          <w:p w:rsidR="00162D61" w:rsidRPr="00162D61" w:rsidRDefault="00162D61" w:rsidP="00162D61">
            <w:pPr>
              <w:numPr>
                <w:ilvl w:val="0"/>
                <w:numId w:val="2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участвовать в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разработке и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принятии коллективного договора, Правил трудового распорядка, изменений и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дополнений к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ним;</w:t>
            </w:r>
          </w:p>
          <w:p w:rsidR="00162D61" w:rsidRPr="00162D61" w:rsidRDefault="00162D61" w:rsidP="00162D61">
            <w:pPr>
              <w:numPr>
                <w:ilvl w:val="0"/>
                <w:numId w:val="2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принимать локальные акты, которые регламентируют деятельность образовательной организации и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связаны с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правами и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обязанностями работников;</w:t>
            </w:r>
          </w:p>
          <w:p w:rsidR="00162D61" w:rsidRPr="00162D61" w:rsidRDefault="00162D61" w:rsidP="00162D61">
            <w:pPr>
              <w:numPr>
                <w:ilvl w:val="0"/>
                <w:numId w:val="2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разрешать конфликтные ситуации между работниками и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администрацией образовательной организации;</w:t>
            </w:r>
          </w:p>
          <w:p w:rsidR="00162D61" w:rsidRPr="00162D61" w:rsidRDefault="00162D61" w:rsidP="00162D61">
            <w:pPr>
              <w:numPr>
                <w:ilvl w:val="0"/>
                <w:numId w:val="22"/>
              </w:numPr>
              <w:ind w:left="780" w:right="18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вносить предложения по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корректировке плана мероприятий организации, совершенствованию ее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работы и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62D6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развитию материальной базы</w:t>
            </w:r>
          </w:p>
        </w:tc>
      </w:tr>
    </w:tbl>
    <w:p w:rsidR="00162D61" w:rsidRPr="00162D61" w:rsidRDefault="00162D61" w:rsidP="00162D6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Структура и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система управления соответствуют специфике деятельности Детского сада.</w:t>
      </w:r>
    </w:p>
    <w:p w:rsidR="00162D61" w:rsidRPr="00162D61" w:rsidRDefault="00162D61" w:rsidP="00162D6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итогам 202</w:t>
      </w:r>
      <w:r w:rsidR="004E4859">
        <w:rPr>
          <w:rFonts w:hAnsi="Times New Roman" w:cs="Times New Roman"/>
          <w:color w:val="000000"/>
          <w:sz w:val="28"/>
          <w:szCs w:val="28"/>
          <w:lang w:val="ru-RU"/>
        </w:rPr>
        <w:t>5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 xml:space="preserve"> года система управления Детского сада оценивается как эффективная, позволяющая учесть мнение работников и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всех участников образовательных отношений. В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следующем году изменение системы управления не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планируется.</w:t>
      </w:r>
    </w:p>
    <w:p w:rsidR="00CB5E82" w:rsidRPr="00162D61" w:rsidRDefault="00CB5E82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162D61" w:rsidRPr="00D16D19" w:rsidRDefault="00DE6020" w:rsidP="00A502B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E6020">
        <w:rPr>
          <w:rFonts w:hAnsi="Times New Roman" w:cs="Times New Roman"/>
          <w:b/>
          <w:bCs/>
          <w:color w:val="000000"/>
          <w:sz w:val="28"/>
          <w:szCs w:val="28"/>
        </w:rPr>
        <w:t>III</w:t>
      </w:r>
      <w:r w:rsidR="004E485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. </w:t>
      </w:r>
      <w:r w:rsidR="00162D61" w:rsidRPr="00D16D1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содержания и</w:t>
      </w:r>
      <w:r w:rsidR="00162D61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="00162D61" w:rsidRPr="00D16D1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качества подготовки обучающихся</w:t>
      </w:r>
    </w:p>
    <w:p w:rsidR="00162D61" w:rsidRPr="00162D61" w:rsidRDefault="00162D61" w:rsidP="00A502B5">
      <w:pPr>
        <w:rPr>
          <w:rFonts w:hAnsi="Times New Roman" w:cs="Times New Roman"/>
          <w:color w:val="000000"/>
          <w:sz w:val="28"/>
          <w:szCs w:val="28"/>
        </w:rPr>
      </w:pP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Уровень развития детей анализируется по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 xml:space="preserve">итогам педагогической диагностики. </w:t>
      </w:r>
      <w:proofErr w:type="spellStart"/>
      <w:r w:rsidRPr="00162D61">
        <w:rPr>
          <w:rFonts w:hAnsi="Times New Roman" w:cs="Times New Roman"/>
          <w:color w:val="000000"/>
          <w:sz w:val="28"/>
          <w:szCs w:val="28"/>
        </w:rPr>
        <w:t>Формы</w:t>
      </w:r>
      <w:proofErr w:type="spellEnd"/>
      <w:r w:rsidRPr="00162D61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62D61">
        <w:rPr>
          <w:rFonts w:hAnsi="Times New Roman" w:cs="Times New Roman"/>
          <w:color w:val="000000"/>
          <w:sz w:val="28"/>
          <w:szCs w:val="28"/>
        </w:rPr>
        <w:t>проведения</w:t>
      </w:r>
      <w:proofErr w:type="spellEnd"/>
      <w:r w:rsidRPr="00162D61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62D61">
        <w:rPr>
          <w:rFonts w:hAnsi="Times New Roman" w:cs="Times New Roman"/>
          <w:color w:val="000000"/>
          <w:sz w:val="28"/>
          <w:szCs w:val="28"/>
        </w:rPr>
        <w:t>диагностики</w:t>
      </w:r>
      <w:proofErr w:type="spellEnd"/>
      <w:r w:rsidRPr="00162D61">
        <w:rPr>
          <w:rFonts w:hAnsi="Times New Roman" w:cs="Times New Roman"/>
          <w:color w:val="000000"/>
          <w:sz w:val="28"/>
          <w:szCs w:val="28"/>
        </w:rPr>
        <w:t>:</w:t>
      </w:r>
    </w:p>
    <w:p w:rsidR="00162D61" w:rsidRPr="00162D61" w:rsidRDefault="00162D61" w:rsidP="00162D61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диагностические занятия (по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каждому разделу программы);</w:t>
      </w:r>
    </w:p>
    <w:p w:rsidR="00162D61" w:rsidRPr="00162D61" w:rsidRDefault="00162D61" w:rsidP="00162D61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162D61">
        <w:rPr>
          <w:rFonts w:hAnsi="Times New Roman" w:cs="Times New Roman"/>
          <w:color w:val="000000"/>
          <w:sz w:val="28"/>
          <w:szCs w:val="28"/>
        </w:rPr>
        <w:t>диагностические</w:t>
      </w:r>
      <w:proofErr w:type="spellEnd"/>
      <w:r w:rsidRPr="00162D61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62D61">
        <w:rPr>
          <w:rFonts w:hAnsi="Times New Roman" w:cs="Times New Roman"/>
          <w:color w:val="000000"/>
          <w:sz w:val="28"/>
          <w:szCs w:val="28"/>
        </w:rPr>
        <w:t>срезы</w:t>
      </w:r>
      <w:proofErr w:type="spellEnd"/>
      <w:r w:rsidRPr="00162D61">
        <w:rPr>
          <w:rFonts w:hAnsi="Times New Roman" w:cs="Times New Roman"/>
          <w:color w:val="000000"/>
          <w:sz w:val="28"/>
          <w:szCs w:val="28"/>
        </w:rPr>
        <w:t>;</w:t>
      </w:r>
    </w:p>
    <w:p w:rsidR="00162D61" w:rsidRPr="00162D61" w:rsidRDefault="00162D61" w:rsidP="00162D61">
      <w:pPr>
        <w:numPr>
          <w:ilvl w:val="0"/>
          <w:numId w:val="23"/>
        </w:numPr>
        <w:ind w:left="780" w:right="180"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162D61">
        <w:rPr>
          <w:rFonts w:hAnsi="Times New Roman" w:cs="Times New Roman"/>
          <w:color w:val="000000"/>
          <w:sz w:val="28"/>
          <w:szCs w:val="28"/>
        </w:rPr>
        <w:t>наблюдения</w:t>
      </w:r>
      <w:proofErr w:type="spellEnd"/>
      <w:r w:rsidRPr="00162D61">
        <w:rPr>
          <w:rFonts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62D61">
        <w:rPr>
          <w:rFonts w:hAnsi="Times New Roman" w:cs="Times New Roman"/>
          <w:color w:val="000000"/>
          <w:sz w:val="28"/>
          <w:szCs w:val="28"/>
        </w:rPr>
        <w:t>итоговые</w:t>
      </w:r>
      <w:proofErr w:type="spellEnd"/>
      <w:r w:rsidRPr="00162D61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62D61">
        <w:rPr>
          <w:rFonts w:hAnsi="Times New Roman" w:cs="Times New Roman"/>
          <w:color w:val="000000"/>
          <w:sz w:val="28"/>
          <w:szCs w:val="28"/>
        </w:rPr>
        <w:t>занятия</w:t>
      </w:r>
      <w:proofErr w:type="spellEnd"/>
      <w:r w:rsidRPr="00162D61">
        <w:rPr>
          <w:rFonts w:hAnsi="Times New Roman" w:cs="Times New Roman"/>
          <w:color w:val="000000"/>
          <w:sz w:val="28"/>
          <w:szCs w:val="28"/>
        </w:rPr>
        <w:t>.</w:t>
      </w:r>
    </w:p>
    <w:p w:rsidR="00162D61" w:rsidRPr="00162D61" w:rsidRDefault="00162D61" w:rsidP="00A502B5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162D61" w:rsidRPr="00162D61" w:rsidRDefault="00162D61" w:rsidP="00A502B5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Содержание образовательной деятельности в ДОУ определено основной образовательной программой МБДОУ «Детский сад №136» (далее ООП ДОУ).</w:t>
      </w:r>
    </w:p>
    <w:p w:rsidR="00162D61" w:rsidRPr="00162D61" w:rsidRDefault="00162D61" w:rsidP="00A502B5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 xml:space="preserve">ООП ДОУ разработана в соответствии с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ФОП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 xml:space="preserve"> ДО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 xml:space="preserve">на основе примерной основной образовательной программы дошкольного образования, с учетом авторской комплексной программы «От рождения до школы» под редакцией Н.Е. </w:t>
      </w:r>
      <w:proofErr w:type="spellStart"/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Вераксы</w:t>
      </w:r>
      <w:proofErr w:type="spellEnd"/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, Т.С. Комаровой; М.А. Васильевой.</w:t>
      </w:r>
    </w:p>
    <w:p w:rsidR="00162D61" w:rsidRPr="00162D61" w:rsidRDefault="00162D61" w:rsidP="00A502B5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Образовательную программу в 202</w:t>
      </w:r>
      <w:r w:rsidR="004E4859">
        <w:rPr>
          <w:rFonts w:hAnsi="Times New Roman" w:cs="Times New Roman"/>
          <w:color w:val="000000"/>
          <w:sz w:val="28"/>
          <w:szCs w:val="28"/>
          <w:lang w:val="ru-RU"/>
        </w:rPr>
        <w:t>5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 xml:space="preserve"> году освоили более 9</w:t>
      </w:r>
      <w:r w:rsidR="00A70314">
        <w:rPr>
          <w:rFonts w:hAnsi="Times New Roman" w:cs="Times New Roman"/>
          <w:color w:val="000000"/>
          <w:sz w:val="28"/>
          <w:szCs w:val="28"/>
          <w:lang w:val="ru-RU"/>
        </w:rPr>
        <w:t>7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% детей.  Стабильно высокие результаты освоения образовательной программы воспитанниками свидетельствуют о высоком уровне качества образовательного процесса и созданных условий в ДОУ.</w:t>
      </w:r>
    </w:p>
    <w:p w:rsidR="00162D61" w:rsidRPr="00162D61" w:rsidRDefault="00162D61" w:rsidP="00A502B5">
      <w:pPr>
        <w:rPr>
          <w:rFonts w:hAnsi="Times New Roman" w:cs="Times New Roman"/>
          <w:color w:val="000000"/>
          <w:sz w:val="28"/>
          <w:szCs w:val="28"/>
          <w:lang w:val="ru-RU"/>
        </w:rPr>
      </w:pPr>
      <w:proofErr w:type="gramStart"/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Анализ  совместной</w:t>
      </w:r>
      <w:proofErr w:type="gramEnd"/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 xml:space="preserve"> деятельности педагогического коллектива ДОУ с семьями показывает, что использование дифференцированного подхода, нетрадиционных форм и методов общения с родителями, повышает их ответственность за воспитание детей в семье. Это создает атмосферу взаимопонимания и доверительных отношений между родителями, педагогами и детьми; </w:t>
      </w:r>
      <w:proofErr w:type="gramStart"/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способствует  обмену</w:t>
      </w:r>
      <w:proofErr w:type="gramEnd"/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 xml:space="preserve"> опытом семейного воспитания между родителями; создает  благоприятную  эмоциональную атмосферу между родителями и педагогами; обеспечивает совместный успех в деле  воспитания, обучения и развития детей.</w:t>
      </w:r>
    </w:p>
    <w:p w:rsidR="00162D61" w:rsidRPr="00162D61" w:rsidRDefault="00162D61" w:rsidP="00A502B5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="004E4859">
        <w:rPr>
          <w:rFonts w:hAnsi="Times New Roman" w:cs="Times New Roman"/>
          <w:color w:val="000000"/>
          <w:sz w:val="28"/>
          <w:szCs w:val="28"/>
          <w:lang w:val="ru-RU"/>
        </w:rPr>
        <w:t>июл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е 202</w:t>
      </w:r>
      <w:r w:rsidR="004E4859">
        <w:rPr>
          <w:rFonts w:hAnsi="Times New Roman" w:cs="Times New Roman"/>
          <w:color w:val="000000"/>
          <w:sz w:val="28"/>
          <w:szCs w:val="28"/>
          <w:lang w:val="ru-RU"/>
        </w:rPr>
        <w:t>5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 xml:space="preserve"> года педагоги Детского сада проводили обследование воспитанников подготовительной группы на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 xml:space="preserve">предмет оценки </w:t>
      </w:r>
      <w:proofErr w:type="spellStart"/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сформированности</w:t>
      </w:r>
      <w:proofErr w:type="spellEnd"/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 xml:space="preserve"> предпосылок к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учебной деятельности в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 xml:space="preserve">количестве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1</w:t>
      </w:r>
      <w:r w:rsidR="00A70314">
        <w:rPr>
          <w:rFonts w:hAnsi="Times New Roman" w:cs="Times New Roman"/>
          <w:color w:val="000000"/>
          <w:sz w:val="28"/>
          <w:szCs w:val="28"/>
          <w:lang w:val="ru-RU"/>
        </w:rPr>
        <w:t>0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 xml:space="preserve">человек. Задания позволили оценить уровень </w:t>
      </w:r>
      <w:proofErr w:type="spellStart"/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сформированности</w:t>
      </w:r>
      <w:proofErr w:type="spellEnd"/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 xml:space="preserve"> предпосылок к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учебной деятельности: возможность работать в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соответствии с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фронтальной инструкцией (удержание алгоритма деятельности), умение самостоятельно действовать по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образцу и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осуществлять контроль, обладать определенным уровнем работоспособности, а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 xml:space="preserve">также вовремя остановиться 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в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выполнении того или иного задания и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переключиться на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выполнение следующего, возможностей распределения и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переключения внимания, работоспособности, темпа, целенаправленности деятельности и</w:t>
      </w:r>
      <w:r w:rsidRPr="00162D61">
        <w:rPr>
          <w:rFonts w:hAnsi="Times New Roman" w:cs="Times New Roman"/>
          <w:color w:val="000000"/>
          <w:sz w:val="28"/>
          <w:szCs w:val="28"/>
        </w:rPr>
        <w:t> </w:t>
      </w:r>
      <w:r w:rsidRPr="00162D61">
        <w:rPr>
          <w:rFonts w:hAnsi="Times New Roman" w:cs="Times New Roman"/>
          <w:color w:val="000000"/>
          <w:sz w:val="28"/>
          <w:szCs w:val="28"/>
          <w:lang w:val="ru-RU"/>
        </w:rPr>
        <w:t>самоконтроля.</w:t>
      </w:r>
    </w:p>
    <w:p w:rsidR="00162D61" w:rsidRPr="00162D61" w:rsidRDefault="001472EA" w:rsidP="00162D61">
      <w:pPr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В целом</w:t>
      </w:r>
      <w:r w:rsidR="00162D61" w:rsidRPr="00162D61">
        <w:rPr>
          <w:rFonts w:hAnsi="Times New Roman" w:cs="Times New Roman"/>
          <w:color w:val="000000"/>
          <w:sz w:val="28"/>
          <w:szCs w:val="28"/>
          <w:lang w:val="ru-RU"/>
        </w:rPr>
        <w:t>, результаты качества освоения ООП ДО на конец 202</w:t>
      </w:r>
      <w:r w:rsidR="004E4859">
        <w:rPr>
          <w:rFonts w:hAnsi="Times New Roman" w:cs="Times New Roman"/>
          <w:color w:val="000000"/>
          <w:sz w:val="28"/>
          <w:szCs w:val="28"/>
          <w:lang w:val="ru-RU"/>
        </w:rPr>
        <w:t>5</w:t>
      </w:r>
      <w:r w:rsidR="00162D61" w:rsidRPr="00162D61">
        <w:rPr>
          <w:rFonts w:hAnsi="Times New Roman" w:cs="Times New Roman"/>
          <w:color w:val="000000"/>
          <w:sz w:val="28"/>
          <w:szCs w:val="28"/>
          <w:lang w:val="ru-RU"/>
        </w:rPr>
        <w:t xml:space="preserve"> года выглядят следующим образом: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709"/>
        <w:gridCol w:w="907"/>
        <w:gridCol w:w="598"/>
        <w:gridCol w:w="864"/>
        <w:gridCol w:w="570"/>
        <w:gridCol w:w="767"/>
      </w:tblGrid>
      <w:tr w:rsidR="001472EA" w:rsidRPr="00DE6020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72EA" w:rsidRPr="00162D61" w:rsidRDefault="001472EA" w:rsidP="00162D61">
            <w:pPr>
              <w:rPr>
                <w:lang w:val="ru-RU"/>
              </w:rPr>
            </w:pPr>
            <w:r w:rsidRPr="00162D6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Уровень развития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62D6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рамках целевых ориентиров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72EA" w:rsidRDefault="001472EA" w:rsidP="00162D6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Выше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нормы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72EA" w:rsidRDefault="001472EA" w:rsidP="00162D6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72EA" w:rsidRDefault="001472EA" w:rsidP="00162D6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</w:p>
        </w:tc>
      </w:tr>
      <w:tr w:rsidR="001472EA" w:rsidRPr="00DE602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72EA" w:rsidRPr="00DE6020" w:rsidRDefault="001472EA" w:rsidP="00162D61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72EA" w:rsidRPr="00DE6020" w:rsidRDefault="001472EA" w:rsidP="00162D61">
            <w:pPr>
              <w:rPr>
                <w:sz w:val="28"/>
                <w:szCs w:val="28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72EA" w:rsidRPr="00DE6020" w:rsidRDefault="001472EA" w:rsidP="00162D61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72EA" w:rsidRPr="00DE6020" w:rsidRDefault="001472EA" w:rsidP="00162D61">
            <w:pPr>
              <w:rPr>
                <w:sz w:val="28"/>
                <w:szCs w:val="28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72EA" w:rsidRPr="00DE6020" w:rsidRDefault="001472EA" w:rsidP="00162D61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72EA" w:rsidRPr="001472EA" w:rsidRDefault="001472EA" w:rsidP="00162D6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1472EA" w:rsidRPr="00DE602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72EA" w:rsidRPr="00DE6020" w:rsidRDefault="001472EA" w:rsidP="00162D61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72EA" w:rsidRPr="001472EA" w:rsidRDefault="001472EA" w:rsidP="00162D6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72EA" w:rsidRPr="001472EA" w:rsidRDefault="001472EA" w:rsidP="00162D6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72EA" w:rsidRPr="001472EA" w:rsidRDefault="001472EA" w:rsidP="00162D6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72EA" w:rsidRPr="001472EA" w:rsidRDefault="001472EA" w:rsidP="00162D6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72EA" w:rsidRPr="001472EA" w:rsidRDefault="001472EA" w:rsidP="00162D6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</w:tr>
      <w:tr w:rsidR="001472EA" w:rsidRPr="00DE60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72EA" w:rsidRDefault="001472EA" w:rsidP="00162D6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областей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72EA" w:rsidRPr="001472EA" w:rsidRDefault="001472EA" w:rsidP="00162D6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72EA" w:rsidRPr="001472EA" w:rsidRDefault="001472EA" w:rsidP="00162D6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72EA" w:rsidRPr="001472EA" w:rsidRDefault="001472EA" w:rsidP="00162D6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72EA" w:rsidRPr="001472EA" w:rsidRDefault="001472EA" w:rsidP="00162D6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81,4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72EA" w:rsidRPr="001472EA" w:rsidRDefault="001472EA" w:rsidP="00162D61">
            <w:pPr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</w:tr>
    </w:tbl>
    <w:p w:rsidR="00CB5E82" w:rsidRPr="001472EA" w:rsidRDefault="001472E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472EA">
        <w:rPr>
          <w:rFonts w:hAnsi="Times New Roman" w:cs="Times New Roman"/>
          <w:color w:val="000000"/>
          <w:sz w:val="28"/>
          <w:szCs w:val="28"/>
          <w:lang w:val="ru-RU"/>
        </w:rPr>
        <w:t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Детском саду.</w:t>
      </w:r>
    </w:p>
    <w:p w:rsidR="00CB5E82" w:rsidRPr="001472EA" w:rsidRDefault="00CB5E82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CB5E82" w:rsidRPr="00DE6020" w:rsidRDefault="00DE6020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DE6020">
        <w:rPr>
          <w:rFonts w:hAnsi="Times New Roman" w:cs="Times New Roman"/>
          <w:b/>
          <w:bCs/>
          <w:color w:val="000000"/>
          <w:sz w:val="28"/>
          <w:szCs w:val="28"/>
        </w:rPr>
        <w:t>IV</w:t>
      </w:r>
      <w:r w:rsidRPr="00DE6020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Оценка организации учебного процесса (воспитательно-образовательного процесса)</w:t>
      </w:r>
    </w:p>
    <w:p w:rsidR="001472EA" w:rsidRPr="001472EA" w:rsidRDefault="001472EA" w:rsidP="001472E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472EA">
        <w:rPr>
          <w:rFonts w:hAnsi="Times New Roman" w:cs="Times New Roman"/>
          <w:color w:val="000000"/>
          <w:sz w:val="28"/>
          <w:szCs w:val="28"/>
          <w:lang w:val="ru-RU"/>
        </w:rPr>
        <w:t>В основе образовательного процесса в Детском саду лежит взаимодействие педагогических работников, администрации и родителей. Основными участниками образовательного процесса являются дети, родители, педагоги.</w:t>
      </w:r>
    </w:p>
    <w:p w:rsidR="001472EA" w:rsidRPr="001472EA" w:rsidRDefault="001472EA" w:rsidP="001472E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472EA">
        <w:rPr>
          <w:rFonts w:hAnsi="Times New Roman" w:cs="Times New Roman"/>
          <w:color w:val="000000"/>
          <w:sz w:val="28"/>
          <w:szCs w:val="28"/>
          <w:lang w:val="ru-RU"/>
        </w:rPr>
        <w:t>Основные форма организации образовательного процесса:</w:t>
      </w:r>
    </w:p>
    <w:p w:rsidR="001472EA" w:rsidRPr="001472EA" w:rsidRDefault="001472EA" w:rsidP="001472E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472EA">
        <w:rPr>
          <w:rFonts w:hAnsi="Times New Roman" w:cs="Times New Roman"/>
          <w:color w:val="000000"/>
          <w:sz w:val="28"/>
          <w:szCs w:val="28"/>
          <w:lang w:val="ru-RU"/>
        </w:rPr>
        <w:t>совместная деятельность педагогического работника и воспитанников в рамках организованной образовательной деятельности по освоению основной общеобразовательной программы;</w:t>
      </w:r>
    </w:p>
    <w:p w:rsidR="001472EA" w:rsidRPr="001472EA" w:rsidRDefault="001472EA" w:rsidP="001472E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472EA">
        <w:rPr>
          <w:rFonts w:hAnsi="Times New Roman" w:cs="Times New Roman"/>
          <w:color w:val="000000"/>
          <w:sz w:val="28"/>
          <w:szCs w:val="28"/>
          <w:lang w:val="ru-RU"/>
        </w:rPr>
        <w:t>самостоятельная деятельность воспитанников под наблюдением педагогического работника.</w:t>
      </w:r>
    </w:p>
    <w:p w:rsidR="001472EA" w:rsidRPr="001472EA" w:rsidRDefault="001472EA" w:rsidP="001472E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472EA">
        <w:rPr>
          <w:rFonts w:hAnsi="Times New Roman" w:cs="Times New Roman"/>
          <w:color w:val="000000"/>
          <w:sz w:val="28"/>
          <w:szCs w:val="28"/>
          <w:lang w:val="ru-RU"/>
        </w:rPr>
        <w:t>Занятия в рамках образовательной деятельности ведутся по подгруппам. Продолжительность занятий соответствует СанПиН 1.2.3685-21 и составляет:</w:t>
      </w:r>
    </w:p>
    <w:p w:rsidR="001472EA" w:rsidRPr="001472EA" w:rsidRDefault="001472EA" w:rsidP="001472E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472EA">
        <w:rPr>
          <w:rFonts w:hAnsi="Times New Roman" w:cs="Times New Roman"/>
          <w:color w:val="000000"/>
          <w:sz w:val="28"/>
          <w:szCs w:val="28"/>
          <w:lang w:val="ru-RU"/>
        </w:rPr>
        <w:t>с детьми от 1,5 до 3 лет — до 10 мин;</w:t>
      </w:r>
    </w:p>
    <w:p w:rsidR="001472EA" w:rsidRPr="001472EA" w:rsidRDefault="001472EA" w:rsidP="001472E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472EA">
        <w:rPr>
          <w:rFonts w:hAnsi="Times New Roman" w:cs="Times New Roman"/>
          <w:color w:val="000000"/>
          <w:sz w:val="28"/>
          <w:szCs w:val="28"/>
          <w:lang w:val="ru-RU"/>
        </w:rPr>
        <w:t>в группах с детьми от 3 до 4 лет — до 15 мин;</w:t>
      </w:r>
    </w:p>
    <w:p w:rsidR="001472EA" w:rsidRPr="001472EA" w:rsidRDefault="001472EA" w:rsidP="001472E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472EA">
        <w:rPr>
          <w:rFonts w:hAnsi="Times New Roman" w:cs="Times New Roman"/>
          <w:color w:val="000000"/>
          <w:sz w:val="28"/>
          <w:szCs w:val="28"/>
          <w:lang w:val="ru-RU"/>
        </w:rPr>
        <w:t>в группах с детьми от 6 до 7 лет — до 30 мин.</w:t>
      </w:r>
    </w:p>
    <w:p w:rsidR="001472EA" w:rsidRPr="001472EA" w:rsidRDefault="001472EA" w:rsidP="001472E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472EA">
        <w:rPr>
          <w:rFonts w:hAnsi="Times New Roman" w:cs="Times New Roman"/>
          <w:color w:val="000000"/>
          <w:sz w:val="28"/>
          <w:szCs w:val="28"/>
          <w:lang w:val="ru-RU"/>
        </w:rPr>
        <w:t>Между занятиями в рамках образовательной деятельности предусмотрены перерывы продолжительностью не менее 10 минут.</w:t>
      </w:r>
    </w:p>
    <w:p w:rsidR="001472EA" w:rsidRPr="001472EA" w:rsidRDefault="001472EA" w:rsidP="001472E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472EA">
        <w:rPr>
          <w:rFonts w:hAnsi="Times New Roman" w:cs="Times New Roman"/>
          <w:color w:val="000000"/>
          <w:sz w:val="28"/>
          <w:szCs w:val="28"/>
          <w:lang w:val="ru-RU"/>
        </w:rPr>
        <w:t xml:space="preserve">Основной формой занятия является игра. Образовательная деятельность с детьми строится с учётом индивидуальных особенностей детей и их способностей. Выявление </w:t>
      </w:r>
      <w:r w:rsidRPr="001472EA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и развитие способностей воспитанников осуществляется в любых формах образовательного процесса.</w:t>
      </w:r>
    </w:p>
    <w:p w:rsidR="001472EA" w:rsidRPr="001472EA" w:rsidRDefault="001472EA" w:rsidP="001472EA">
      <w:pPr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В целях </w:t>
      </w:r>
      <w:proofErr w:type="spellStart"/>
      <w:r>
        <w:rPr>
          <w:rFonts w:hAnsi="Times New Roman" w:cs="Times New Roman"/>
          <w:color w:val="000000"/>
          <w:sz w:val="28"/>
          <w:szCs w:val="28"/>
          <w:lang w:val="ru-RU"/>
        </w:rPr>
        <w:t>здоровьесбережения</w:t>
      </w:r>
      <w:proofErr w:type="spellEnd"/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воспитанников, а также обеспечения их безопасности,</w:t>
      </w:r>
      <w:r w:rsidRPr="001472EA">
        <w:rPr>
          <w:rFonts w:hAnsi="Times New Roman" w:cs="Times New Roman"/>
          <w:color w:val="000000"/>
          <w:sz w:val="28"/>
          <w:szCs w:val="28"/>
          <w:lang w:val="ru-RU"/>
        </w:rPr>
        <w:t xml:space="preserve"> администрация Детского сада в 202</w:t>
      </w:r>
      <w:r w:rsidR="004E4859">
        <w:rPr>
          <w:rFonts w:hAnsi="Times New Roman" w:cs="Times New Roman"/>
          <w:color w:val="000000"/>
          <w:sz w:val="28"/>
          <w:szCs w:val="28"/>
          <w:lang w:val="ru-RU"/>
        </w:rPr>
        <w:t>5</w:t>
      </w:r>
      <w:r w:rsidRPr="001472EA">
        <w:rPr>
          <w:rFonts w:hAnsi="Times New Roman" w:cs="Times New Roman"/>
          <w:color w:val="000000"/>
          <w:sz w:val="28"/>
          <w:szCs w:val="28"/>
          <w:lang w:val="ru-RU"/>
        </w:rPr>
        <w:t xml:space="preserve"> году продолжила соблюдать ограничительные и профилактические меры в соответствии с СП 3.1/2.4.3598-20:</w:t>
      </w:r>
    </w:p>
    <w:p w:rsidR="001472EA" w:rsidRPr="001472EA" w:rsidRDefault="001472EA" w:rsidP="001472E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472EA">
        <w:rPr>
          <w:rFonts w:hAnsi="Times New Roman" w:cs="Times New Roman"/>
          <w:color w:val="000000"/>
          <w:sz w:val="28"/>
          <w:szCs w:val="28"/>
          <w:lang w:val="ru-RU"/>
        </w:rPr>
        <w:t xml:space="preserve">ежедневный усиленный фильтр воспитанников и работников — термометрию с помощью бесконтактных термометров и опрос на наличие признаков инфекционных заболеваний. Лица с признаками инфекционных заболеваний изолируются, а Детский сад уведомляет территориальный орган </w:t>
      </w:r>
      <w:proofErr w:type="spellStart"/>
      <w:r w:rsidRPr="001472EA">
        <w:rPr>
          <w:rFonts w:hAnsi="Times New Roman" w:cs="Times New Roman"/>
          <w:color w:val="000000"/>
          <w:sz w:val="28"/>
          <w:szCs w:val="28"/>
          <w:lang w:val="ru-RU"/>
        </w:rPr>
        <w:t>Роспотребнадзора</w:t>
      </w:r>
      <w:proofErr w:type="spellEnd"/>
      <w:r w:rsidRPr="001472EA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1472EA" w:rsidRPr="001472EA" w:rsidRDefault="001472EA" w:rsidP="001472E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472EA">
        <w:rPr>
          <w:rFonts w:hAnsi="Times New Roman" w:cs="Times New Roman"/>
          <w:color w:val="000000"/>
          <w:sz w:val="28"/>
          <w:szCs w:val="28"/>
          <w:lang w:val="ru-RU"/>
        </w:rPr>
        <w:t>еженедельную генеральную уборку с применением дезинфицирующих средств, разведенных в концентрациях по вирусному режиму;</w:t>
      </w:r>
    </w:p>
    <w:p w:rsidR="001472EA" w:rsidRPr="001472EA" w:rsidRDefault="001472EA" w:rsidP="001472E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472EA">
        <w:rPr>
          <w:rFonts w:hAnsi="Times New Roman" w:cs="Times New Roman"/>
          <w:color w:val="000000"/>
          <w:sz w:val="28"/>
          <w:szCs w:val="28"/>
          <w:lang w:val="ru-RU"/>
        </w:rPr>
        <w:t>ежедневную влажную уборку с обработкой всех контактных поверхностей, игрушек и оборудования дезинфицирующими средствами;</w:t>
      </w:r>
    </w:p>
    <w:p w:rsidR="001472EA" w:rsidRPr="001472EA" w:rsidRDefault="001472EA" w:rsidP="001472E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472EA">
        <w:rPr>
          <w:rFonts w:hAnsi="Times New Roman" w:cs="Times New Roman"/>
          <w:color w:val="000000"/>
          <w:sz w:val="28"/>
          <w:szCs w:val="28"/>
          <w:lang w:val="ru-RU"/>
        </w:rPr>
        <w:t>дезинфекцию посуды, столовых приборов после каждого использования;</w:t>
      </w:r>
    </w:p>
    <w:p w:rsidR="001472EA" w:rsidRPr="001472EA" w:rsidRDefault="001472EA" w:rsidP="001472E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472EA">
        <w:rPr>
          <w:rFonts w:hAnsi="Times New Roman" w:cs="Times New Roman"/>
          <w:color w:val="000000"/>
          <w:sz w:val="28"/>
          <w:szCs w:val="28"/>
          <w:lang w:val="ru-RU"/>
        </w:rPr>
        <w:t>использование бактерицидных установок в групповых комнатах;</w:t>
      </w:r>
    </w:p>
    <w:p w:rsidR="001472EA" w:rsidRPr="001472EA" w:rsidRDefault="001472EA" w:rsidP="001472E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472EA">
        <w:rPr>
          <w:rFonts w:hAnsi="Times New Roman" w:cs="Times New Roman"/>
          <w:color w:val="000000"/>
          <w:sz w:val="28"/>
          <w:szCs w:val="28"/>
          <w:lang w:val="ru-RU"/>
        </w:rPr>
        <w:t>частое проветривание групповых комнат в отсутствие воспитанников;</w:t>
      </w:r>
    </w:p>
    <w:p w:rsidR="001472EA" w:rsidRPr="001472EA" w:rsidRDefault="001472EA" w:rsidP="001472E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472EA">
        <w:rPr>
          <w:rFonts w:hAnsi="Times New Roman" w:cs="Times New Roman"/>
          <w:color w:val="000000"/>
          <w:sz w:val="28"/>
          <w:szCs w:val="28"/>
          <w:lang w:val="ru-RU"/>
        </w:rPr>
        <w:t>проведение всех занятий в помещениях групповой ячейки или на открытом воздухе отдельно от других групп;</w:t>
      </w:r>
    </w:p>
    <w:p w:rsidR="00CB5E82" w:rsidRDefault="00DE6020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DE6020">
        <w:rPr>
          <w:rFonts w:hAnsi="Times New Roman" w:cs="Times New Roman"/>
          <w:b/>
          <w:bCs/>
          <w:color w:val="000000"/>
          <w:sz w:val="28"/>
          <w:szCs w:val="28"/>
        </w:rPr>
        <w:t>V</w:t>
      </w:r>
      <w:r w:rsidRPr="00DE6020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</w:t>
      </w:r>
      <w:r w:rsidRPr="00DE6020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Оценка качества кадрового обеспечения</w:t>
      </w:r>
    </w:p>
    <w:p w:rsidR="00A11E5E" w:rsidRPr="00A11E5E" w:rsidRDefault="00A11E5E" w:rsidP="00A11E5E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11E5E">
        <w:rPr>
          <w:rFonts w:hAnsi="Times New Roman" w:cs="Times New Roman"/>
          <w:color w:val="000000"/>
          <w:sz w:val="28"/>
          <w:szCs w:val="28"/>
          <w:lang w:val="ru-RU"/>
        </w:rPr>
        <w:t xml:space="preserve">Детский сад укомплектован педагогами в количестве </w:t>
      </w:r>
      <w:r w:rsidR="00A70314"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Pr="00A11E5E">
        <w:rPr>
          <w:rFonts w:hAnsi="Times New Roman" w:cs="Times New Roman"/>
          <w:color w:val="000000"/>
          <w:sz w:val="28"/>
          <w:szCs w:val="28"/>
          <w:lang w:val="ru-RU"/>
        </w:rPr>
        <w:t xml:space="preserve"> человек. Соотношение воспитанников, приходящихся на 1 взрослого:</w:t>
      </w:r>
    </w:p>
    <w:p w:rsidR="00A11E5E" w:rsidRPr="00A11E5E" w:rsidRDefault="00A11E5E" w:rsidP="00A11E5E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11E5E">
        <w:rPr>
          <w:rFonts w:hAnsi="Times New Roman" w:cs="Times New Roman"/>
          <w:color w:val="000000"/>
          <w:sz w:val="28"/>
          <w:szCs w:val="28"/>
          <w:lang w:val="ru-RU"/>
        </w:rPr>
        <w:t xml:space="preserve">воспитанник/педагоги — </w:t>
      </w:r>
      <w:r w:rsidR="00A70314">
        <w:rPr>
          <w:rFonts w:hAnsi="Times New Roman" w:cs="Times New Roman"/>
          <w:color w:val="000000"/>
          <w:sz w:val="28"/>
          <w:szCs w:val="28"/>
          <w:lang w:val="ru-RU"/>
        </w:rPr>
        <w:t>9</w:t>
      </w:r>
      <w:r w:rsidRPr="00A11E5E">
        <w:rPr>
          <w:rFonts w:hAnsi="Times New Roman" w:cs="Times New Roman"/>
          <w:color w:val="000000"/>
          <w:sz w:val="28"/>
          <w:szCs w:val="28"/>
          <w:lang w:val="ru-RU"/>
        </w:rPr>
        <w:t>/1;</w:t>
      </w:r>
    </w:p>
    <w:p w:rsidR="00A11E5E" w:rsidRPr="00A11E5E" w:rsidRDefault="00A11E5E" w:rsidP="00A11E5E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11E5E">
        <w:rPr>
          <w:rFonts w:hAnsi="Times New Roman" w:cs="Times New Roman"/>
          <w:color w:val="000000"/>
          <w:sz w:val="28"/>
          <w:szCs w:val="28"/>
          <w:lang w:val="ru-RU"/>
        </w:rPr>
        <w:t xml:space="preserve">воспитанники/все сотрудники — </w:t>
      </w:r>
      <w:r w:rsidR="00A70314">
        <w:rPr>
          <w:rFonts w:hAnsi="Times New Roman" w:cs="Times New Roman"/>
          <w:color w:val="000000"/>
          <w:sz w:val="28"/>
          <w:szCs w:val="28"/>
          <w:lang w:val="ru-RU"/>
        </w:rPr>
        <w:t>2</w:t>
      </w:r>
      <w:r w:rsidRPr="00A11E5E">
        <w:rPr>
          <w:rFonts w:hAnsi="Times New Roman" w:cs="Times New Roman"/>
          <w:color w:val="000000"/>
          <w:sz w:val="28"/>
          <w:szCs w:val="28"/>
          <w:lang w:val="ru-RU"/>
        </w:rPr>
        <w:t>/1.</w:t>
      </w:r>
    </w:p>
    <w:p w:rsidR="00A11E5E" w:rsidRPr="00A11E5E" w:rsidRDefault="00A11E5E" w:rsidP="00A11E5E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11E5E">
        <w:rPr>
          <w:rFonts w:hAnsi="Times New Roman" w:cs="Times New Roman"/>
          <w:color w:val="000000"/>
          <w:sz w:val="28"/>
          <w:szCs w:val="28"/>
          <w:lang w:val="ru-RU"/>
        </w:rPr>
        <w:t>Образовательный уровень педагогических работников:</w:t>
      </w:r>
    </w:p>
    <w:p w:rsidR="00A11E5E" w:rsidRPr="00A11E5E" w:rsidRDefault="00A11E5E" w:rsidP="00A11E5E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11E5E">
        <w:rPr>
          <w:rFonts w:hAnsi="Times New Roman" w:cs="Times New Roman"/>
          <w:color w:val="000000"/>
          <w:sz w:val="28"/>
          <w:szCs w:val="28"/>
          <w:lang w:val="ru-RU"/>
        </w:rPr>
        <w:t xml:space="preserve">Высшее образование – </w:t>
      </w:r>
      <w:r w:rsidR="00E9686B">
        <w:rPr>
          <w:rFonts w:hAnsi="Times New Roman" w:cs="Times New Roman"/>
          <w:color w:val="000000"/>
          <w:sz w:val="28"/>
          <w:szCs w:val="28"/>
          <w:lang w:val="ru-RU"/>
        </w:rPr>
        <w:t>1</w:t>
      </w:r>
      <w:r w:rsidRPr="00A11E5E">
        <w:rPr>
          <w:rFonts w:hAnsi="Times New Roman" w:cs="Times New Roman"/>
          <w:color w:val="000000"/>
          <w:sz w:val="28"/>
          <w:szCs w:val="28"/>
          <w:lang w:val="ru-RU"/>
        </w:rPr>
        <w:t xml:space="preserve"> человек</w:t>
      </w:r>
    </w:p>
    <w:p w:rsidR="00A11E5E" w:rsidRPr="00A11E5E" w:rsidRDefault="00A11E5E" w:rsidP="00A11E5E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11E5E">
        <w:rPr>
          <w:rFonts w:hAnsi="Times New Roman" w:cs="Times New Roman"/>
          <w:color w:val="000000"/>
          <w:sz w:val="28"/>
          <w:szCs w:val="28"/>
          <w:lang w:val="ru-RU"/>
        </w:rPr>
        <w:t xml:space="preserve">Среднее образование – </w:t>
      </w:r>
      <w:r w:rsidR="00E9686B">
        <w:rPr>
          <w:rFonts w:hAnsi="Times New Roman" w:cs="Times New Roman"/>
          <w:color w:val="000000"/>
          <w:sz w:val="28"/>
          <w:szCs w:val="28"/>
          <w:lang w:val="ru-RU"/>
        </w:rPr>
        <w:t>3</w:t>
      </w:r>
      <w:r w:rsidRPr="00A11E5E">
        <w:rPr>
          <w:rFonts w:hAnsi="Times New Roman" w:cs="Times New Roman"/>
          <w:color w:val="000000"/>
          <w:sz w:val="28"/>
          <w:szCs w:val="28"/>
          <w:lang w:val="ru-RU"/>
        </w:rPr>
        <w:t xml:space="preserve"> человека</w:t>
      </w:r>
    </w:p>
    <w:p w:rsidR="00A11E5E" w:rsidRPr="00A11E5E" w:rsidRDefault="00A11E5E" w:rsidP="00A11E5E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11E5E">
        <w:rPr>
          <w:rFonts w:hAnsi="Times New Roman" w:cs="Times New Roman"/>
          <w:color w:val="000000"/>
          <w:sz w:val="28"/>
          <w:szCs w:val="28"/>
          <w:lang w:val="ru-RU"/>
        </w:rPr>
        <w:t>Стаж работы:</w:t>
      </w:r>
    </w:p>
    <w:p w:rsidR="00A11E5E" w:rsidRPr="00A11E5E" w:rsidRDefault="00A11E5E" w:rsidP="00A11E5E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11E5E">
        <w:rPr>
          <w:rFonts w:hAnsi="Times New Roman" w:cs="Times New Roman"/>
          <w:color w:val="000000"/>
          <w:sz w:val="28"/>
          <w:szCs w:val="28"/>
          <w:lang w:val="ru-RU"/>
        </w:rPr>
        <w:t xml:space="preserve">до 3 лет – </w:t>
      </w:r>
      <w:r w:rsidR="00E9686B">
        <w:rPr>
          <w:rFonts w:hAnsi="Times New Roman" w:cs="Times New Roman"/>
          <w:color w:val="000000"/>
          <w:sz w:val="28"/>
          <w:szCs w:val="28"/>
          <w:lang w:val="ru-RU"/>
        </w:rPr>
        <w:t>1</w:t>
      </w:r>
      <w:r w:rsidRPr="00A11E5E">
        <w:rPr>
          <w:rFonts w:hAnsi="Times New Roman" w:cs="Times New Roman"/>
          <w:color w:val="000000"/>
          <w:sz w:val="28"/>
          <w:szCs w:val="28"/>
          <w:lang w:val="ru-RU"/>
        </w:rPr>
        <w:t xml:space="preserve"> человека</w:t>
      </w:r>
    </w:p>
    <w:p w:rsidR="00A11E5E" w:rsidRPr="00A11E5E" w:rsidRDefault="00A11E5E" w:rsidP="00A11E5E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11E5E">
        <w:rPr>
          <w:rFonts w:hAnsi="Times New Roman" w:cs="Times New Roman"/>
          <w:color w:val="000000"/>
          <w:sz w:val="28"/>
          <w:szCs w:val="28"/>
          <w:lang w:val="ru-RU"/>
        </w:rPr>
        <w:t xml:space="preserve">от 3 до 10 лет – </w:t>
      </w:r>
      <w:r w:rsidR="00AC6083">
        <w:rPr>
          <w:rFonts w:hAnsi="Times New Roman" w:cs="Times New Roman"/>
          <w:color w:val="000000"/>
          <w:sz w:val="28"/>
          <w:szCs w:val="28"/>
          <w:lang w:val="ru-RU"/>
        </w:rPr>
        <w:t>1</w:t>
      </w:r>
      <w:r w:rsidRPr="00A11E5E">
        <w:rPr>
          <w:rFonts w:hAnsi="Times New Roman" w:cs="Times New Roman"/>
          <w:color w:val="000000"/>
          <w:sz w:val="28"/>
          <w:szCs w:val="28"/>
          <w:lang w:val="ru-RU"/>
        </w:rPr>
        <w:t>человек</w:t>
      </w:r>
    </w:p>
    <w:p w:rsidR="00A11E5E" w:rsidRPr="00A11E5E" w:rsidRDefault="00A11E5E" w:rsidP="00A11E5E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11E5E">
        <w:rPr>
          <w:rFonts w:hAnsi="Times New Roman" w:cs="Times New Roman"/>
          <w:color w:val="000000"/>
          <w:sz w:val="28"/>
          <w:szCs w:val="28"/>
          <w:lang w:val="ru-RU"/>
        </w:rPr>
        <w:t>от 10 до 15 лет – 1 человек</w:t>
      </w:r>
    </w:p>
    <w:p w:rsidR="00A11E5E" w:rsidRPr="00A11E5E" w:rsidRDefault="00A11E5E" w:rsidP="00A11E5E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11E5E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 xml:space="preserve">более 25 лет – </w:t>
      </w:r>
      <w:r w:rsidR="00AC6083">
        <w:rPr>
          <w:rFonts w:hAnsi="Times New Roman" w:cs="Times New Roman"/>
          <w:color w:val="000000"/>
          <w:sz w:val="28"/>
          <w:szCs w:val="28"/>
          <w:lang w:val="ru-RU"/>
        </w:rPr>
        <w:t>1</w:t>
      </w:r>
      <w:r w:rsidRPr="00A11E5E">
        <w:rPr>
          <w:rFonts w:hAnsi="Times New Roman" w:cs="Times New Roman"/>
          <w:color w:val="000000"/>
          <w:sz w:val="28"/>
          <w:szCs w:val="28"/>
          <w:lang w:val="ru-RU"/>
        </w:rPr>
        <w:t xml:space="preserve"> человек</w:t>
      </w:r>
    </w:p>
    <w:p w:rsidR="00A11E5E" w:rsidRPr="00A11E5E" w:rsidRDefault="00A11E5E" w:rsidP="00A11E5E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11E5E">
        <w:rPr>
          <w:rFonts w:hAnsi="Times New Roman" w:cs="Times New Roman"/>
          <w:color w:val="000000"/>
          <w:sz w:val="28"/>
          <w:szCs w:val="28"/>
          <w:lang w:val="ru-RU"/>
        </w:rPr>
        <w:t>Распределение педагогов по возрасту</w:t>
      </w:r>
    </w:p>
    <w:p w:rsidR="00AC6083" w:rsidRDefault="00A11E5E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11E5E">
        <w:rPr>
          <w:rFonts w:hAnsi="Times New Roman" w:cs="Times New Roman"/>
          <w:color w:val="000000"/>
          <w:sz w:val="28"/>
          <w:szCs w:val="28"/>
          <w:lang w:val="ru-RU"/>
        </w:rPr>
        <w:t xml:space="preserve">от 30 лет – </w:t>
      </w:r>
      <w:r w:rsidR="00E9686B"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Pr="00A11E5E">
        <w:rPr>
          <w:rFonts w:hAnsi="Times New Roman" w:cs="Times New Roman"/>
          <w:color w:val="000000"/>
          <w:sz w:val="28"/>
          <w:szCs w:val="28"/>
          <w:lang w:val="ru-RU"/>
        </w:rPr>
        <w:t xml:space="preserve"> человек</w:t>
      </w:r>
      <w:r w:rsidR="00E9686B">
        <w:rPr>
          <w:rFonts w:hAnsi="Times New Roman" w:cs="Times New Roman"/>
          <w:color w:val="000000"/>
          <w:sz w:val="28"/>
          <w:szCs w:val="28"/>
          <w:lang w:val="ru-RU"/>
        </w:rPr>
        <w:t>а</w:t>
      </w:r>
    </w:p>
    <w:p w:rsidR="00CB5E82" w:rsidRPr="00993A1B" w:rsidRDefault="00CB5E82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CB5E82" w:rsidRPr="00DE6020" w:rsidRDefault="00DE6020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DE6020">
        <w:rPr>
          <w:rFonts w:hAnsi="Times New Roman" w:cs="Times New Roman"/>
          <w:b/>
          <w:bCs/>
          <w:color w:val="000000"/>
          <w:sz w:val="28"/>
          <w:szCs w:val="28"/>
        </w:rPr>
        <w:t>VI</w:t>
      </w:r>
      <w:r w:rsidRPr="00DE6020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Оценка учебно-методического и</w:t>
      </w:r>
      <w:r w:rsidRPr="00DE6020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DE6020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библиотечно-информационного обеспечения</w:t>
      </w:r>
    </w:p>
    <w:p w:rsidR="00AC6083" w:rsidRPr="00AC6083" w:rsidRDefault="00AC6083" w:rsidP="00AC6083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C6083">
        <w:rPr>
          <w:rFonts w:hAnsi="Times New Roman" w:cs="Times New Roman"/>
          <w:color w:val="000000"/>
          <w:sz w:val="28"/>
          <w:szCs w:val="28"/>
          <w:lang w:val="ru-RU"/>
        </w:rPr>
        <w:t>В Детском саду библиотека является составной частью методической службы.</w:t>
      </w:r>
    </w:p>
    <w:p w:rsidR="00AC6083" w:rsidRPr="00AC6083" w:rsidRDefault="00AC6083" w:rsidP="00AC6083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C6083">
        <w:rPr>
          <w:rFonts w:hAnsi="Times New Roman" w:cs="Times New Roman"/>
          <w:color w:val="000000"/>
          <w:sz w:val="28"/>
          <w:szCs w:val="28"/>
          <w:lang w:val="ru-RU"/>
        </w:rPr>
        <w:t>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:rsidR="00AC6083" w:rsidRPr="00AC6083" w:rsidRDefault="00AC6083" w:rsidP="00AC6083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C6083">
        <w:rPr>
          <w:rFonts w:hAnsi="Times New Roman" w:cs="Times New Roman"/>
          <w:color w:val="000000"/>
          <w:sz w:val="28"/>
          <w:szCs w:val="28"/>
          <w:lang w:val="ru-RU"/>
        </w:rPr>
        <w:t>В 202</w:t>
      </w:r>
      <w:r w:rsidR="004E4859">
        <w:rPr>
          <w:rFonts w:hAnsi="Times New Roman" w:cs="Times New Roman"/>
          <w:color w:val="000000"/>
          <w:sz w:val="28"/>
          <w:szCs w:val="28"/>
          <w:lang w:val="ru-RU"/>
        </w:rPr>
        <w:t>5</w:t>
      </w:r>
      <w:r w:rsidRPr="00AC6083">
        <w:rPr>
          <w:rFonts w:hAnsi="Times New Roman" w:cs="Times New Roman"/>
          <w:color w:val="000000"/>
          <w:sz w:val="28"/>
          <w:szCs w:val="28"/>
          <w:lang w:val="ru-RU"/>
        </w:rPr>
        <w:t xml:space="preserve"> году Детский сад пополнил учебно-методический комплект к примерной общеобразовательной программе дошкольного образования «От рождения до школы» в соответствии с ФГОС. Приобрели различные наглядно-дидактические пособия.</w:t>
      </w:r>
    </w:p>
    <w:p w:rsidR="00AC6083" w:rsidRPr="00AC6083" w:rsidRDefault="00AC6083" w:rsidP="00AC6083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C6083">
        <w:rPr>
          <w:rFonts w:hAnsi="Times New Roman" w:cs="Times New Roman"/>
          <w:color w:val="000000"/>
          <w:sz w:val="28"/>
          <w:szCs w:val="28"/>
          <w:lang w:val="ru-RU"/>
        </w:rPr>
        <w:t xml:space="preserve"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 </w:t>
      </w:r>
    </w:p>
    <w:p w:rsidR="00CB5E82" w:rsidRPr="00DE6020" w:rsidRDefault="00AC6083" w:rsidP="00AC6083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C6083">
        <w:rPr>
          <w:rFonts w:hAnsi="Times New Roman" w:cs="Times New Roman"/>
          <w:color w:val="000000"/>
          <w:sz w:val="28"/>
          <w:szCs w:val="28"/>
          <w:lang w:val="ru-RU"/>
        </w:rPr>
        <w:t xml:space="preserve"> 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CB5E82" w:rsidRPr="00DE6020" w:rsidRDefault="00CB5E82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CB5E82" w:rsidRPr="00DE6020" w:rsidRDefault="00DE6020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DE6020">
        <w:rPr>
          <w:rFonts w:hAnsi="Times New Roman" w:cs="Times New Roman"/>
          <w:b/>
          <w:bCs/>
          <w:color w:val="000000"/>
          <w:sz w:val="28"/>
          <w:szCs w:val="28"/>
        </w:rPr>
        <w:t>VII</w:t>
      </w:r>
      <w:r w:rsidRPr="00DE6020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Оценка материально-технической базы</w:t>
      </w:r>
    </w:p>
    <w:p w:rsidR="00AC6083" w:rsidRPr="00AC6083" w:rsidRDefault="00AC6083" w:rsidP="00AC6083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C6083">
        <w:rPr>
          <w:rFonts w:hAnsi="Times New Roman" w:cs="Times New Roman"/>
          <w:color w:val="000000"/>
          <w:sz w:val="28"/>
          <w:szCs w:val="28"/>
          <w:lang w:val="ru-RU"/>
        </w:rPr>
        <w:t xml:space="preserve">В МБДОУ «Детский сад № 136» сформирована материально-техническая база для реализации образовательных программ, жизнеобеспечения и развития детей. </w:t>
      </w:r>
    </w:p>
    <w:p w:rsidR="00AC6083" w:rsidRPr="00AC6083" w:rsidRDefault="00AC6083" w:rsidP="00AC6083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C6083">
        <w:rPr>
          <w:rFonts w:hAnsi="Times New Roman" w:cs="Times New Roman"/>
          <w:color w:val="000000"/>
          <w:sz w:val="28"/>
          <w:szCs w:val="28"/>
          <w:lang w:val="ru-RU"/>
        </w:rPr>
        <w:t>В ДОУ оборудованы помещения:</w:t>
      </w:r>
    </w:p>
    <w:p w:rsidR="00AC6083" w:rsidRPr="00AC6083" w:rsidRDefault="00AC6083" w:rsidP="00AC6083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C6083">
        <w:rPr>
          <w:rFonts w:hAnsi="Times New Roman" w:cs="Times New Roman"/>
          <w:color w:val="000000"/>
          <w:sz w:val="28"/>
          <w:szCs w:val="28"/>
          <w:lang w:val="ru-RU"/>
        </w:rPr>
        <w:t>групповые помещения – 6;</w:t>
      </w:r>
    </w:p>
    <w:p w:rsidR="00AC6083" w:rsidRPr="00AC6083" w:rsidRDefault="00AC6083" w:rsidP="00AC6083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C6083">
        <w:rPr>
          <w:rFonts w:hAnsi="Times New Roman" w:cs="Times New Roman"/>
          <w:color w:val="000000"/>
          <w:sz w:val="28"/>
          <w:szCs w:val="28"/>
          <w:lang w:val="ru-RU"/>
        </w:rPr>
        <w:t>кабинет заведующего – 1;</w:t>
      </w:r>
    </w:p>
    <w:p w:rsidR="00AC6083" w:rsidRPr="00AC6083" w:rsidRDefault="00AC6083" w:rsidP="00AC6083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C6083">
        <w:rPr>
          <w:rFonts w:hAnsi="Times New Roman" w:cs="Times New Roman"/>
          <w:color w:val="000000"/>
          <w:sz w:val="28"/>
          <w:szCs w:val="28"/>
          <w:lang w:val="ru-RU"/>
        </w:rPr>
        <w:t>методический кабинет – 1;</w:t>
      </w:r>
    </w:p>
    <w:p w:rsidR="00AC6083" w:rsidRPr="00AC6083" w:rsidRDefault="00AC6083" w:rsidP="00AC6083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C6083">
        <w:rPr>
          <w:rFonts w:hAnsi="Times New Roman" w:cs="Times New Roman"/>
          <w:color w:val="000000"/>
          <w:sz w:val="28"/>
          <w:szCs w:val="28"/>
          <w:lang w:val="ru-RU"/>
        </w:rPr>
        <w:t>музыкальный зал – 1;</w:t>
      </w:r>
    </w:p>
    <w:p w:rsidR="00AC6083" w:rsidRPr="00AC6083" w:rsidRDefault="00AC6083" w:rsidP="00AC6083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C6083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физкультурный зал – 1;</w:t>
      </w:r>
    </w:p>
    <w:p w:rsidR="00AC6083" w:rsidRPr="00AC6083" w:rsidRDefault="00AC6083" w:rsidP="00AC6083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C6083">
        <w:rPr>
          <w:rFonts w:hAnsi="Times New Roman" w:cs="Times New Roman"/>
          <w:color w:val="000000"/>
          <w:sz w:val="28"/>
          <w:szCs w:val="28"/>
          <w:lang w:val="ru-RU"/>
        </w:rPr>
        <w:t>пищеблок – 1;</w:t>
      </w:r>
    </w:p>
    <w:p w:rsidR="00AC6083" w:rsidRPr="00AC6083" w:rsidRDefault="00AC6083" w:rsidP="00AC6083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C6083">
        <w:rPr>
          <w:rFonts w:hAnsi="Times New Roman" w:cs="Times New Roman"/>
          <w:color w:val="000000"/>
          <w:sz w:val="28"/>
          <w:szCs w:val="28"/>
          <w:lang w:val="ru-RU"/>
        </w:rPr>
        <w:t>медицинский кабинет – 1;</w:t>
      </w:r>
    </w:p>
    <w:p w:rsidR="00AC6083" w:rsidRPr="00AC6083" w:rsidRDefault="00AC6083" w:rsidP="00AC6083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C6083">
        <w:rPr>
          <w:rFonts w:hAnsi="Times New Roman" w:cs="Times New Roman"/>
          <w:color w:val="000000"/>
          <w:sz w:val="28"/>
          <w:szCs w:val="28"/>
          <w:lang w:val="ru-RU"/>
        </w:rPr>
        <w:t>изолятор – 1;</w:t>
      </w:r>
    </w:p>
    <w:p w:rsidR="00AC6083" w:rsidRPr="00AC6083" w:rsidRDefault="00AC6083" w:rsidP="00AC6083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C6083">
        <w:rPr>
          <w:rFonts w:hAnsi="Times New Roman" w:cs="Times New Roman"/>
          <w:color w:val="000000"/>
          <w:sz w:val="28"/>
          <w:szCs w:val="28"/>
          <w:lang w:val="ru-RU"/>
        </w:rPr>
        <w:t>кабинет учителя-логопеда – 1;</w:t>
      </w:r>
    </w:p>
    <w:p w:rsidR="00AC6083" w:rsidRDefault="00AC6083" w:rsidP="00AC6083">
      <w:pPr>
        <w:rPr>
          <w:rFonts w:hAnsi="Times New Roman" w:cs="Times New Roman"/>
          <w:color w:val="000000"/>
          <w:sz w:val="28"/>
          <w:szCs w:val="28"/>
          <w:lang w:val="ru-RU"/>
        </w:rPr>
      </w:pPr>
      <w:proofErr w:type="gramStart"/>
      <w:r w:rsidRPr="00AC6083">
        <w:rPr>
          <w:rFonts w:hAnsi="Times New Roman" w:cs="Times New Roman"/>
          <w:color w:val="000000"/>
          <w:sz w:val="28"/>
          <w:szCs w:val="28"/>
          <w:lang w:val="ru-RU"/>
        </w:rPr>
        <w:t>кабинет  педагога</w:t>
      </w:r>
      <w:proofErr w:type="gramEnd"/>
      <w:r w:rsidRPr="00AC6083">
        <w:rPr>
          <w:rFonts w:hAnsi="Times New Roman" w:cs="Times New Roman"/>
          <w:color w:val="000000"/>
          <w:sz w:val="28"/>
          <w:szCs w:val="28"/>
          <w:lang w:val="ru-RU"/>
        </w:rPr>
        <w:t>-психолога – 1.</w:t>
      </w:r>
    </w:p>
    <w:p w:rsidR="00CB5E82" w:rsidRPr="00DE6020" w:rsidRDefault="00832A45">
      <w:pPr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В 202</w:t>
      </w:r>
      <w:r w:rsidR="004E4859">
        <w:rPr>
          <w:rFonts w:hAnsi="Times New Roman" w:cs="Times New Roman"/>
          <w:color w:val="000000"/>
          <w:sz w:val="28"/>
          <w:szCs w:val="28"/>
          <w:lang w:val="ru-RU"/>
        </w:rPr>
        <w:t>5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году произведен </w:t>
      </w:r>
      <w:r w:rsidR="004E4859">
        <w:rPr>
          <w:rFonts w:hAnsi="Times New Roman" w:cs="Times New Roman"/>
          <w:color w:val="000000"/>
          <w:sz w:val="28"/>
          <w:szCs w:val="28"/>
          <w:lang w:val="ru-RU"/>
        </w:rPr>
        <w:t xml:space="preserve">частичный </w:t>
      </w:r>
      <w:r w:rsidRPr="00832A45">
        <w:rPr>
          <w:rFonts w:hAnsi="Times New Roman" w:cs="Times New Roman"/>
          <w:color w:val="000000"/>
          <w:sz w:val="28"/>
          <w:szCs w:val="28"/>
          <w:lang w:val="ru-RU"/>
        </w:rPr>
        <w:t xml:space="preserve">ремонт </w:t>
      </w:r>
      <w:r w:rsidR="004E4859">
        <w:rPr>
          <w:rFonts w:hAnsi="Times New Roman" w:cs="Times New Roman"/>
          <w:color w:val="000000"/>
          <w:sz w:val="28"/>
          <w:szCs w:val="28"/>
          <w:lang w:val="ru-RU"/>
        </w:rPr>
        <w:t>ступеней при входах в здание</w:t>
      </w:r>
      <w:r w:rsidR="00E9686B">
        <w:rPr>
          <w:rFonts w:hAnsi="Times New Roman" w:cs="Times New Roman"/>
          <w:color w:val="000000"/>
          <w:sz w:val="28"/>
          <w:szCs w:val="28"/>
          <w:lang w:val="ru-RU"/>
        </w:rPr>
        <w:t xml:space="preserve"> и общих помещений</w:t>
      </w:r>
      <w:r w:rsidR="004E4859">
        <w:rPr>
          <w:rFonts w:hAnsi="Times New Roman" w:cs="Times New Roman"/>
          <w:color w:val="000000"/>
          <w:sz w:val="28"/>
          <w:szCs w:val="28"/>
          <w:lang w:val="ru-RU"/>
        </w:rPr>
        <w:t>, а так же потолка пищеблока</w:t>
      </w:r>
      <w:r w:rsidR="00E9686B">
        <w:rPr>
          <w:rFonts w:hAnsi="Times New Roman" w:cs="Times New Roman"/>
          <w:color w:val="000000"/>
          <w:sz w:val="28"/>
          <w:szCs w:val="28"/>
          <w:lang w:val="ru-RU"/>
        </w:rPr>
        <w:t>.</w:t>
      </w:r>
      <w:r>
        <w:rPr>
          <w:rFonts w:hAnsi="Times New Roman" w:cs="Times New Roman"/>
          <w:color w:val="000000"/>
          <w:sz w:val="28"/>
          <w:szCs w:val="28"/>
          <w:lang w:val="ru-RU"/>
        </w:rPr>
        <w:br/>
      </w:r>
      <w:r w:rsidR="00AC6083" w:rsidRPr="00AC6083">
        <w:rPr>
          <w:rFonts w:hAnsi="Times New Roman" w:cs="Times New Roman"/>
          <w:color w:val="000000"/>
          <w:sz w:val="28"/>
          <w:szCs w:val="28"/>
          <w:lang w:val="ru-RU"/>
        </w:rPr>
        <w:t>При создании развивающей предметно-пространственной 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Также </w:t>
      </w:r>
      <w:r w:rsidR="00E9686B">
        <w:rPr>
          <w:rFonts w:hAnsi="Times New Roman" w:cs="Times New Roman"/>
          <w:color w:val="000000"/>
          <w:sz w:val="28"/>
          <w:szCs w:val="28"/>
          <w:lang w:val="ru-RU"/>
        </w:rPr>
        <w:t>в августе 202</w:t>
      </w:r>
      <w:r w:rsidR="00DE6020" w:rsidRPr="00DE6020">
        <w:rPr>
          <w:rFonts w:hAnsi="Times New Roman" w:cs="Times New Roman"/>
          <w:color w:val="000000"/>
          <w:sz w:val="28"/>
          <w:szCs w:val="28"/>
          <w:lang w:val="ru-RU"/>
        </w:rPr>
        <w:t xml:space="preserve"> была проведена первичная оценка степени соответствия РППС Детского сада требованиям ФГОС и ФОП ДО и рекомендациям </w:t>
      </w:r>
      <w:proofErr w:type="spellStart"/>
      <w:r w:rsidR="00DE6020" w:rsidRPr="00DE6020">
        <w:rPr>
          <w:rFonts w:hAnsi="Times New Roman" w:cs="Times New Roman"/>
          <w:color w:val="000000"/>
          <w:sz w:val="28"/>
          <w:szCs w:val="28"/>
          <w:lang w:val="ru-RU"/>
        </w:rPr>
        <w:t>Минпросвещения</w:t>
      </w:r>
      <w:proofErr w:type="spellEnd"/>
      <w:r w:rsidR="00DE6020" w:rsidRPr="00DE6020">
        <w:rPr>
          <w:rFonts w:hAnsi="Times New Roman" w:cs="Times New Roman"/>
          <w:color w:val="000000"/>
          <w:sz w:val="28"/>
          <w:szCs w:val="28"/>
          <w:lang w:val="ru-RU"/>
        </w:rPr>
        <w:t>, направленным в письме от 13.02.2023 № ТВ-413/03. По итогам выявлено: РППС учитывает особенности реализуемой ОП ДО. В каждой возрастной группе имеется достаточное количество современных развивающих пособий и игрушек. В каждой возрастной группе РППС обладает свойствами открытой системы и выполняет образовательную, развивающую, воспитывающую, стимулирующую функции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>, что показывае</w:t>
      </w:r>
      <w:r w:rsidR="00DE6020" w:rsidRPr="00DE6020">
        <w:rPr>
          <w:rFonts w:hAnsi="Times New Roman" w:cs="Times New Roman"/>
          <w:color w:val="000000"/>
          <w:sz w:val="28"/>
          <w:szCs w:val="28"/>
          <w:lang w:val="ru-RU"/>
        </w:rPr>
        <w:t>т хорошую степень соответствия РППС Детского сада требованиям законодательства и потребностям воспитанников.</w:t>
      </w:r>
    </w:p>
    <w:p w:rsidR="00CB5E82" w:rsidRPr="00DE6020" w:rsidRDefault="00CB5E82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CB5E82" w:rsidRPr="00DE6020" w:rsidRDefault="00DE6020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DE6020">
        <w:rPr>
          <w:rFonts w:hAnsi="Times New Roman" w:cs="Times New Roman"/>
          <w:b/>
          <w:bCs/>
          <w:color w:val="000000"/>
          <w:sz w:val="28"/>
          <w:szCs w:val="28"/>
        </w:rPr>
        <w:t>VIII</w:t>
      </w:r>
      <w:r w:rsidRPr="00DE6020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Оценка функционирования внутренней системы оценки качества образования</w:t>
      </w:r>
    </w:p>
    <w:p w:rsidR="00832A45" w:rsidRPr="00832A45" w:rsidRDefault="00832A45" w:rsidP="00832A45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832A45">
        <w:rPr>
          <w:rFonts w:hAnsi="Times New Roman" w:cs="Times New Roman"/>
          <w:color w:val="000000"/>
          <w:sz w:val="28"/>
          <w:szCs w:val="28"/>
          <w:lang w:val="ru-RU"/>
        </w:rPr>
        <w:t>Мониторинг качества образовательной деятельности в 202</w:t>
      </w:r>
      <w:r w:rsidR="004E4859">
        <w:rPr>
          <w:rFonts w:hAnsi="Times New Roman" w:cs="Times New Roman"/>
          <w:color w:val="000000"/>
          <w:sz w:val="28"/>
          <w:szCs w:val="28"/>
          <w:lang w:val="ru-RU"/>
        </w:rPr>
        <w:t>5</w:t>
      </w:r>
      <w:r w:rsidRPr="00832A45">
        <w:rPr>
          <w:rFonts w:hAnsi="Times New Roman" w:cs="Times New Roman"/>
          <w:color w:val="000000"/>
          <w:sz w:val="28"/>
          <w:szCs w:val="28"/>
          <w:lang w:val="ru-RU"/>
        </w:rPr>
        <w:t>году показал хорошую работу педагогического коллектива по всем показателям даже с учетом некоторых организационных сбоев, вызванных применением дистанционных технологий.</w:t>
      </w:r>
    </w:p>
    <w:p w:rsidR="00CB5E82" w:rsidRDefault="00832A45" w:rsidP="00BA42A1">
      <w:pPr>
        <w:rPr>
          <w:rFonts w:hAnsi="Times New Roman" w:cs="Times New Roman"/>
          <w:color w:val="000000"/>
          <w:sz w:val="28"/>
          <w:szCs w:val="28"/>
        </w:rPr>
      </w:pPr>
      <w:r w:rsidRPr="00832A45">
        <w:rPr>
          <w:rFonts w:hAnsi="Times New Roman" w:cs="Times New Roman"/>
          <w:color w:val="000000"/>
          <w:sz w:val="28"/>
          <w:szCs w:val="28"/>
          <w:lang w:val="ru-RU"/>
        </w:rPr>
        <w:t xml:space="preserve">Состояние здоровья и физического развития воспитанников удовлетворительные. </w:t>
      </w:r>
      <w:r w:rsidR="00C24B37">
        <w:rPr>
          <w:rFonts w:hAnsi="Times New Roman" w:cs="Times New Roman"/>
          <w:color w:val="000000"/>
          <w:sz w:val="28"/>
          <w:szCs w:val="28"/>
          <w:lang w:val="ru-RU"/>
        </w:rPr>
        <w:t>100</w:t>
      </w:r>
      <w:r w:rsidRPr="00832A45">
        <w:rPr>
          <w:rFonts w:hAnsi="Times New Roman" w:cs="Times New Roman"/>
          <w:color w:val="000000"/>
          <w:sz w:val="28"/>
          <w:szCs w:val="28"/>
          <w:lang w:val="ru-RU"/>
        </w:rPr>
        <w:t xml:space="preserve">% детей успешно освоили образовательную программу дошкольного образования в своей возрастной группе. Воспитанники подготовительной группы показали высокие показатели готовности к школьному обучению. </w:t>
      </w:r>
      <w:proofErr w:type="spellStart"/>
      <w:r w:rsidRPr="00832A45">
        <w:rPr>
          <w:rFonts w:hAnsi="Times New Roman" w:cs="Times New Roman"/>
          <w:color w:val="000000"/>
          <w:sz w:val="28"/>
          <w:szCs w:val="28"/>
        </w:rPr>
        <w:t>Проводилось</w:t>
      </w:r>
      <w:proofErr w:type="spellEnd"/>
      <w:r w:rsidRPr="00832A45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32A45">
        <w:rPr>
          <w:rFonts w:hAnsi="Times New Roman" w:cs="Times New Roman"/>
          <w:color w:val="000000"/>
          <w:sz w:val="28"/>
          <w:szCs w:val="28"/>
        </w:rPr>
        <w:t>анкетирование</w:t>
      </w:r>
      <w:proofErr w:type="spellEnd"/>
      <w:r w:rsidRPr="00832A45">
        <w:rPr>
          <w:rFonts w:hAnsi="Times New Roman" w:cs="Times New Roman"/>
          <w:color w:val="000000"/>
          <w:sz w:val="28"/>
          <w:szCs w:val="28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35</w:t>
      </w:r>
      <w:r w:rsidRPr="00832A45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32A45">
        <w:rPr>
          <w:rFonts w:hAnsi="Times New Roman" w:cs="Times New Roman"/>
          <w:color w:val="000000"/>
          <w:sz w:val="28"/>
          <w:szCs w:val="28"/>
        </w:rPr>
        <w:t>родителей</w:t>
      </w:r>
      <w:proofErr w:type="spellEnd"/>
      <w:r w:rsidRPr="00832A45">
        <w:rPr>
          <w:rFonts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32A45">
        <w:rPr>
          <w:rFonts w:hAnsi="Times New Roman" w:cs="Times New Roman"/>
          <w:color w:val="000000"/>
          <w:sz w:val="28"/>
          <w:szCs w:val="28"/>
        </w:rPr>
        <w:t>получены</w:t>
      </w:r>
      <w:proofErr w:type="spellEnd"/>
      <w:r w:rsidRPr="00832A45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32A45">
        <w:rPr>
          <w:rFonts w:hAnsi="Times New Roman" w:cs="Times New Roman"/>
          <w:color w:val="000000"/>
          <w:sz w:val="28"/>
          <w:szCs w:val="28"/>
        </w:rPr>
        <w:t>следующие</w:t>
      </w:r>
      <w:proofErr w:type="spellEnd"/>
      <w:r w:rsidRPr="00832A45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32A45">
        <w:rPr>
          <w:rFonts w:hAnsi="Times New Roman" w:cs="Times New Roman"/>
          <w:color w:val="000000"/>
          <w:sz w:val="28"/>
          <w:szCs w:val="28"/>
        </w:rPr>
        <w:t>результаты</w:t>
      </w:r>
      <w:proofErr w:type="spellEnd"/>
      <w:r w:rsidRPr="00832A45">
        <w:rPr>
          <w:rFonts w:hAnsi="Times New Roman" w:cs="Times New Roman"/>
          <w:color w:val="000000"/>
          <w:sz w:val="28"/>
          <w:szCs w:val="28"/>
        </w:rPr>
        <w:t>:</w:t>
      </w:r>
    </w:p>
    <w:p w:rsidR="00832A45" w:rsidRDefault="00832A45" w:rsidP="00832A45">
      <w:pPr>
        <w:rPr>
          <w:rFonts w:hAnsi="Times New Roman" w:cs="Times New Roman"/>
          <w:color w:val="000000"/>
          <w:sz w:val="28"/>
          <w:szCs w:val="28"/>
        </w:rPr>
      </w:pPr>
      <w:r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26FFCD13">
            <wp:extent cx="1667435" cy="1281848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140" cy="129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26845F8C">
            <wp:extent cx="1742368" cy="128041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117" cy="1295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49F4E208">
            <wp:extent cx="1659751" cy="1249828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561" cy="1277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798BE432">
            <wp:extent cx="1567543" cy="1237781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48" cy="1267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2A45" w:rsidRPr="00DE6020" w:rsidRDefault="00832A45" w:rsidP="00832A45">
      <w:pPr>
        <w:rPr>
          <w:rFonts w:hAnsi="Times New Roman" w:cs="Times New Roman"/>
          <w:color w:val="000000"/>
          <w:sz w:val="28"/>
          <w:szCs w:val="28"/>
        </w:rPr>
      </w:pPr>
    </w:p>
    <w:p w:rsidR="00CB5E82" w:rsidRPr="00832A45" w:rsidRDefault="00DE6020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832A4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Результаты анализа показателей деятельности организации</w:t>
      </w:r>
    </w:p>
    <w:p w:rsidR="00CB5E82" w:rsidRPr="00993A1B" w:rsidRDefault="00DE6020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993A1B">
        <w:rPr>
          <w:rFonts w:hAnsi="Times New Roman" w:cs="Times New Roman"/>
          <w:color w:val="000000"/>
          <w:sz w:val="28"/>
          <w:szCs w:val="28"/>
          <w:lang w:val="ru-RU"/>
        </w:rPr>
        <w:t>____________________________________________</w:t>
      </w:r>
    </w:p>
    <w:tbl>
      <w:tblPr>
        <w:tblW w:w="8846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489"/>
        <w:gridCol w:w="1710"/>
        <w:gridCol w:w="1647"/>
      </w:tblGrid>
      <w:tr w:rsidR="00CB5E82" w:rsidRPr="00DE60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proofErr w:type="spellStart"/>
            <w:r w:rsidRPr="00DE6020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Показатели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r w:rsidRPr="00DE6020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Единица</w:t>
            </w:r>
            <w:r w:rsidRPr="00DE6020">
              <w:rPr>
                <w:sz w:val="28"/>
                <w:szCs w:val="28"/>
              </w:rPr>
              <w:br/>
            </w:r>
            <w:r w:rsidRPr="00DE6020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r w:rsidRPr="00DE6020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Количество</w:t>
            </w:r>
          </w:p>
        </w:tc>
      </w:tr>
      <w:tr w:rsidR="00CB5E82" w:rsidRPr="00DE6020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r w:rsidRPr="00DE6020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Образовательная деятельность</w:t>
            </w:r>
          </w:p>
        </w:tc>
      </w:tr>
      <w:tr w:rsidR="00CB5E82" w:rsidRPr="00DE60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Общее количество воспитанников, которые обучаются по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программе дошкольного образования</w:t>
            </w:r>
            <w:r w:rsidRPr="00DE6020">
              <w:rPr>
                <w:sz w:val="28"/>
                <w:szCs w:val="28"/>
                <w:lang w:val="ru-RU"/>
              </w:rPr>
              <w:br/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том числе обучающиеся: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proofErr w:type="spellStart"/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41E9A" w:rsidRDefault="00C474B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29</w:t>
            </w:r>
          </w:p>
        </w:tc>
      </w:tr>
      <w:tr w:rsidR="00CB5E82" w:rsidRPr="00DE602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  <w:lang w:val="ru-RU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режиме полного дня (8–12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CB5E82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41E9A" w:rsidRDefault="00C474B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29</w:t>
            </w:r>
          </w:p>
        </w:tc>
      </w:tr>
      <w:tr w:rsidR="00CB5E82" w:rsidRPr="00DE60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  <w:lang w:val="ru-RU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режиме кратковременного пребывания (3–5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CB5E82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41E9A" w:rsidRDefault="00D41E9A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</w:tr>
      <w:tr w:rsidR="00CB5E82" w:rsidRPr="00DE60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в семейной дошкольной группе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CB5E82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41E9A" w:rsidRDefault="00D41E9A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</w:tr>
      <w:tr w:rsidR="00CB5E82" w:rsidRPr="00DE60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  <w:lang w:val="ru-RU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форме семейного образования с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психолого-педагогическим сопровождением, которое организует Детский сад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CB5E82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41E9A" w:rsidRDefault="00D41E9A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</w:tr>
      <w:tr w:rsidR="00CB5E82" w:rsidRPr="00DE60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  <w:lang w:val="ru-RU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Общее количество воспитанников в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возрасте до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трех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proofErr w:type="spellStart"/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41E9A" w:rsidRDefault="00D41E9A" w:rsidP="00C474B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  <w:r w:rsidR="00C474B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</w:p>
        </w:tc>
      </w:tr>
      <w:tr w:rsidR="00CB5E82" w:rsidRPr="00DE60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  <w:lang w:val="ru-RU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Общее количество воспитанников в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возрасте от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трех до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восьми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proofErr w:type="spellStart"/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41E9A" w:rsidRDefault="00C474B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17</w:t>
            </w:r>
          </w:p>
        </w:tc>
      </w:tr>
      <w:tr w:rsidR="00CB5E82" w:rsidRPr="00DE60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  <w:lang w:val="ru-RU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Количество (удельный вес) детей от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 численности</w:t>
            </w:r>
            <w:r w:rsidRPr="00DE6020">
              <w:rPr>
                <w:sz w:val="28"/>
                <w:szCs w:val="28"/>
                <w:lang w:val="ru-RU"/>
              </w:rPr>
              <w:br/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воспитанников, которые получают услуги присмотра и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ухода, в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том числе в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группах: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proofErr w:type="spellStart"/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DE6020">
              <w:rPr>
                <w:sz w:val="28"/>
                <w:szCs w:val="28"/>
              </w:rPr>
              <w:br/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CB5E82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B5E82" w:rsidRPr="00DE602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8—12-часового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CB5E82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41E9A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100%</w:t>
            </w:r>
          </w:p>
        </w:tc>
      </w:tr>
      <w:tr w:rsidR="00CB5E82" w:rsidRPr="00DE60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12—14-часового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CB5E82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41E9A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CB5E82" w:rsidRPr="00DE60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круглосуточного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CB5E82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41E9A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CB5E82" w:rsidRPr="00DE602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proofErr w:type="spellStart"/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до</w:t>
            </w:r>
            <w:proofErr w:type="spellEnd"/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30 </w:t>
            </w:r>
            <w:proofErr w:type="spellStart"/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CB5E82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41E9A" w:rsidRDefault="00D41E9A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1/12,5%</w:t>
            </w:r>
          </w:p>
        </w:tc>
      </w:tr>
      <w:tr w:rsidR="00CB5E82" w:rsidRPr="00DE60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от 55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CB5E82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41E9A" w:rsidRDefault="00D41E9A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1/12,5%</w:t>
            </w:r>
          </w:p>
        </w:tc>
      </w:tr>
      <w:tr w:rsidR="00CB5E82" w:rsidRPr="00DE60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  <w:lang w:val="ru-RU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педагогических и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административно-хозяйственных работников, которые за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последние 5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лет прошли повышение квалификации или профессиональную 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переподготовку, от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proofErr w:type="spellStart"/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lastRenderedPageBreak/>
              <w:t>человек</w:t>
            </w:r>
            <w:proofErr w:type="spellEnd"/>
            <w:r w:rsidRPr="00DE6020">
              <w:rPr>
                <w:sz w:val="28"/>
                <w:szCs w:val="28"/>
              </w:rPr>
              <w:br/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41E9A" w:rsidRDefault="00DE6020" w:rsidP="00D41E9A">
            <w:pPr>
              <w:rPr>
                <w:sz w:val="28"/>
                <w:szCs w:val="28"/>
                <w:lang w:val="ru-RU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_</w:t>
            </w:r>
            <w:r w:rsidR="00D41E9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2/25%</w:t>
            </w:r>
          </w:p>
        </w:tc>
      </w:tr>
      <w:tr w:rsidR="00CB5E82" w:rsidRPr="00DE60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  <w:lang w:val="ru-RU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Численность (удельный вес) педагогических и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административно-хозяйственных работников, которые прошли повышение квалификации по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применению в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образовательном процессе ФГОС, от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proofErr w:type="spellStart"/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DE6020">
              <w:rPr>
                <w:sz w:val="28"/>
                <w:szCs w:val="28"/>
              </w:rPr>
              <w:br/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41E9A" w:rsidRDefault="00D41E9A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2/25%</w:t>
            </w:r>
          </w:p>
        </w:tc>
      </w:tr>
      <w:tr w:rsidR="00CB5E82" w:rsidRPr="00DE60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Соотношение «педагогический работник/воспитанник»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человек/чело</w:t>
            </w:r>
            <w:r w:rsidRPr="00DE6020">
              <w:rPr>
                <w:sz w:val="28"/>
                <w:szCs w:val="28"/>
              </w:rPr>
              <w:br/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BA42A1" w:rsidRDefault="00BA42A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1/5</w:t>
            </w:r>
          </w:p>
        </w:tc>
      </w:tr>
      <w:tr w:rsidR="00CB5E82" w:rsidRPr="00DE60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Наличие в Детском саду: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CB5E82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B5E82" w:rsidRPr="00DE602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CB5E82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BA42A1" w:rsidRDefault="00BA42A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да</w:t>
            </w:r>
          </w:p>
        </w:tc>
      </w:tr>
      <w:tr w:rsidR="00CB5E82" w:rsidRPr="00DE60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инструктора по физической культуре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CB5E82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BA42A1" w:rsidRDefault="00BA42A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нет</w:t>
            </w:r>
          </w:p>
        </w:tc>
      </w:tr>
      <w:tr w:rsidR="00CB5E82" w:rsidRPr="00DE60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учителя-логопеда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CB5E82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BA42A1" w:rsidRDefault="00BA42A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да</w:t>
            </w:r>
          </w:p>
        </w:tc>
      </w:tr>
      <w:tr w:rsidR="00CB5E82" w:rsidRPr="00DE60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логопеда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CB5E82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BA42A1" w:rsidRDefault="00BA42A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нет</w:t>
            </w:r>
          </w:p>
        </w:tc>
      </w:tr>
      <w:tr w:rsidR="00CB5E82" w:rsidRPr="00DE60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учителя-дефектолога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CB5E82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BA42A1" w:rsidRDefault="00BA42A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нет</w:t>
            </w:r>
          </w:p>
        </w:tc>
      </w:tr>
      <w:tr w:rsidR="00CB5E82" w:rsidRPr="00DE60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педагога-психолога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CB5E82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BA42A1" w:rsidRDefault="00BA42A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да</w:t>
            </w:r>
          </w:p>
        </w:tc>
      </w:tr>
      <w:tr w:rsidR="00CB5E82" w:rsidRPr="00DE6020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r w:rsidRPr="00DE6020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Инфраструктура</w:t>
            </w:r>
          </w:p>
        </w:tc>
      </w:tr>
      <w:tr w:rsidR="00CB5E82" w:rsidRPr="00DE60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  <w:lang w:val="ru-RU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Общая площадь помещений, в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которых осуществляется</w:t>
            </w:r>
            <w:r w:rsidRPr="00DE6020">
              <w:rPr>
                <w:sz w:val="28"/>
                <w:szCs w:val="28"/>
                <w:lang w:val="ru-RU"/>
              </w:rPr>
              <w:br/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образовательная деятельность, в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расчете на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proofErr w:type="spellStart"/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кв</w:t>
            </w:r>
            <w:proofErr w:type="spellEnd"/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BA42A1" w:rsidRDefault="00BA42A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11,4</w:t>
            </w:r>
          </w:p>
        </w:tc>
      </w:tr>
      <w:tr w:rsidR="00CB5E82" w:rsidRPr="00DE60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  <w:lang w:val="ru-RU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proofErr w:type="spellStart"/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кв</w:t>
            </w:r>
            <w:proofErr w:type="spellEnd"/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BA42A1" w:rsidRDefault="00BA42A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43</w:t>
            </w:r>
          </w:p>
        </w:tc>
      </w:tr>
      <w:tr w:rsidR="00CB5E82" w:rsidRPr="00DE60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Наличие в Детском саду: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CB5E82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B5E82" w:rsidRPr="00DE602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физкультурного зала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CB5E82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BA42A1" w:rsidRDefault="00BA42A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да</w:t>
            </w:r>
          </w:p>
        </w:tc>
      </w:tr>
      <w:tr w:rsidR="00CB5E82" w:rsidRPr="00DE60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музыкального зала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CB5E82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BA42A1" w:rsidRDefault="00BA42A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да</w:t>
            </w:r>
          </w:p>
        </w:tc>
      </w:tr>
      <w:tr w:rsidR="00CB5E82" w:rsidRPr="00DE60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DE6020">
            <w:pPr>
              <w:rPr>
                <w:sz w:val="28"/>
                <w:szCs w:val="28"/>
                <w:lang w:val="ru-RU"/>
              </w:rPr>
            </w:pP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прогулочных площадок, которые оснащены так, чтобы обеспечить потребность воспитанников в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физической активности и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игровой деятельности на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E602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улице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DE6020" w:rsidRDefault="00CB5E82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E82" w:rsidRPr="00BA42A1" w:rsidRDefault="00BA42A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да</w:t>
            </w:r>
          </w:p>
        </w:tc>
      </w:tr>
    </w:tbl>
    <w:p w:rsidR="00BA42A1" w:rsidRPr="00BA42A1" w:rsidRDefault="00BA42A1" w:rsidP="00BA42A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BA42A1">
        <w:rPr>
          <w:rFonts w:hAnsi="Times New Roman" w:cs="Times New Roman"/>
          <w:color w:val="000000"/>
          <w:sz w:val="28"/>
          <w:szCs w:val="28"/>
          <w:lang w:val="ru-RU"/>
        </w:rPr>
        <w:t>Анализ показателей указывает на</w:t>
      </w:r>
      <w:r w:rsidRPr="00BA42A1">
        <w:rPr>
          <w:rFonts w:hAnsi="Times New Roman" w:cs="Times New Roman"/>
          <w:color w:val="000000"/>
          <w:sz w:val="28"/>
          <w:szCs w:val="28"/>
        </w:rPr>
        <w:t> </w:t>
      </w:r>
      <w:r w:rsidRPr="00BA42A1">
        <w:rPr>
          <w:rFonts w:hAnsi="Times New Roman" w:cs="Times New Roman"/>
          <w:color w:val="000000"/>
          <w:sz w:val="28"/>
          <w:szCs w:val="28"/>
          <w:lang w:val="ru-RU"/>
        </w:rPr>
        <w:t>то, что Детский сад имеет достаточную инфраструктуру, которая соответствует требованиям СП</w:t>
      </w:r>
      <w:r w:rsidRPr="00BA42A1">
        <w:rPr>
          <w:rFonts w:hAnsi="Times New Roman" w:cs="Times New Roman"/>
          <w:color w:val="000000"/>
          <w:sz w:val="28"/>
          <w:szCs w:val="28"/>
        </w:rPr>
        <w:t> </w:t>
      </w:r>
      <w:r w:rsidRPr="00BA42A1">
        <w:rPr>
          <w:rFonts w:hAnsi="Times New Roman" w:cs="Times New Roman"/>
          <w:color w:val="000000"/>
          <w:sz w:val="28"/>
          <w:szCs w:val="28"/>
          <w:lang w:val="ru-RU"/>
        </w:rPr>
        <w:t>2.4.3648-20 «Санитарно-эпидемиологические требования к</w:t>
      </w:r>
      <w:r w:rsidRPr="00BA42A1">
        <w:rPr>
          <w:rFonts w:hAnsi="Times New Roman" w:cs="Times New Roman"/>
          <w:color w:val="000000"/>
          <w:sz w:val="28"/>
          <w:szCs w:val="28"/>
        </w:rPr>
        <w:t> </w:t>
      </w:r>
      <w:r w:rsidRPr="00BA42A1">
        <w:rPr>
          <w:rFonts w:hAnsi="Times New Roman" w:cs="Times New Roman"/>
          <w:color w:val="000000"/>
          <w:sz w:val="28"/>
          <w:szCs w:val="28"/>
          <w:lang w:val="ru-RU"/>
        </w:rPr>
        <w:t>организациям воспитания и</w:t>
      </w:r>
      <w:r w:rsidRPr="00BA42A1">
        <w:rPr>
          <w:rFonts w:hAnsi="Times New Roman" w:cs="Times New Roman"/>
          <w:color w:val="000000"/>
          <w:sz w:val="28"/>
          <w:szCs w:val="28"/>
        </w:rPr>
        <w:t> </w:t>
      </w:r>
      <w:r w:rsidRPr="00BA42A1">
        <w:rPr>
          <w:rFonts w:hAnsi="Times New Roman" w:cs="Times New Roman"/>
          <w:color w:val="000000"/>
          <w:sz w:val="28"/>
          <w:szCs w:val="28"/>
          <w:lang w:val="ru-RU"/>
        </w:rPr>
        <w:t>обучения, отдыха и</w:t>
      </w:r>
      <w:r w:rsidRPr="00BA42A1">
        <w:rPr>
          <w:rFonts w:hAnsi="Times New Roman" w:cs="Times New Roman"/>
          <w:color w:val="000000"/>
          <w:sz w:val="28"/>
          <w:szCs w:val="28"/>
        </w:rPr>
        <w:t> </w:t>
      </w:r>
      <w:r w:rsidRPr="00BA42A1">
        <w:rPr>
          <w:rFonts w:hAnsi="Times New Roman" w:cs="Times New Roman"/>
          <w:color w:val="000000"/>
          <w:sz w:val="28"/>
          <w:szCs w:val="28"/>
          <w:lang w:val="ru-RU"/>
        </w:rPr>
        <w:t>оздоровления детей и</w:t>
      </w:r>
      <w:r w:rsidRPr="00BA42A1">
        <w:rPr>
          <w:rFonts w:hAnsi="Times New Roman" w:cs="Times New Roman"/>
          <w:color w:val="000000"/>
          <w:sz w:val="28"/>
          <w:szCs w:val="28"/>
        </w:rPr>
        <w:t> </w:t>
      </w:r>
      <w:r w:rsidRPr="00BA42A1">
        <w:rPr>
          <w:rFonts w:hAnsi="Times New Roman" w:cs="Times New Roman"/>
          <w:color w:val="000000"/>
          <w:sz w:val="28"/>
          <w:szCs w:val="28"/>
          <w:lang w:val="ru-RU"/>
        </w:rPr>
        <w:t>молодежи» и</w:t>
      </w:r>
      <w:r w:rsidRPr="00BA42A1">
        <w:rPr>
          <w:rFonts w:hAnsi="Times New Roman" w:cs="Times New Roman"/>
          <w:color w:val="000000"/>
          <w:sz w:val="28"/>
          <w:szCs w:val="28"/>
        </w:rPr>
        <w:t> </w:t>
      </w:r>
      <w:r w:rsidRPr="00BA42A1">
        <w:rPr>
          <w:rFonts w:hAnsi="Times New Roman" w:cs="Times New Roman"/>
          <w:color w:val="000000"/>
          <w:sz w:val="28"/>
          <w:szCs w:val="28"/>
          <w:lang w:val="ru-RU"/>
        </w:rPr>
        <w:t>позволяет реализовывать образовательные программы в</w:t>
      </w:r>
      <w:r w:rsidRPr="00BA42A1">
        <w:rPr>
          <w:rFonts w:hAnsi="Times New Roman" w:cs="Times New Roman"/>
          <w:color w:val="000000"/>
          <w:sz w:val="28"/>
          <w:szCs w:val="28"/>
        </w:rPr>
        <w:t> </w:t>
      </w:r>
      <w:r w:rsidRPr="00BA42A1">
        <w:rPr>
          <w:rFonts w:hAnsi="Times New Roman" w:cs="Times New Roman"/>
          <w:color w:val="000000"/>
          <w:sz w:val="28"/>
          <w:szCs w:val="28"/>
          <w:lang w:val="ru-RU"/>
        </w:rPr>
        <w:t>полном объеме в</w:t>
      </w:r>
      <w:r w:rsidRPr="00BA42A1">
        <w:rPr>
          <w:rFonts w:hAnsi="Times New Roman" w:cs="Times New Roman"/>
          <w:color w:val="000000"/>
          <w:sz w:val="28"/>
          <w:szCs w:val="28"/>
        </w:rPr>
        <w:t> </w:t>
      </w:r>
      <w:r w:rsidRPr="00BA42A1">
        <w:rPr>
          <w:rFonts w:hAnsi="Times New Roman" w:cs="Times New Roman"/>
          <w:color w:val="000000"/>
          <w:sz w:val="28"/>
          <w:szCs w:val="28"/>
          <w:lang w:val="ru-RU"/>
        </w:rPr>
        <w:t>соответствии с</w:t>
      </w:r>
      <w:r w:rsidRPr="00BA42A1">
        <w:rPr>
          <w:rFonts w:hAnsi="Times New Roman" w:cs="Times New Roman"/>
          <w:color w:val="000000"/>
          <w:sz w:val="28"/>
          <w:szCs w:val="28"/>
        </w:rPr>
        <w:t> </w:t>
      </w:r>
      <w:r w:rsidRPr="00BA42A1">
        <w:rPr>
          <w:rFonts w:hAnsi="Times New Roman" w:cs="Times New Roman"/>
          <w:color w:val="000000"/>
          <w:sz w:val="28"/>
          <w:szCs w:val="28"/>
          <w:lang w:val="ru-RU"/>
        </w:rPr>
        <w:t>ФГОС ДО</w:t>
      </w:r>
      <w:r w:rsidRPr="00BA42A1">
        <w:rPr>
          <w:rFonts w:hAnsi="Times New Roman" w:cs="Times New Roman"/>
          <w:color w:val="000000"/>
          <w:sz w:val="28"/>
          <w:szCs w:val="28"/>
        </w:rPr>
        <w:t> </w:t>
      </w:r>
      <w:r w:rsidRPr="00BA42A1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BA42A1">
        <w:rPr>
          <w:rFonts w:hAnsi="Times New Roman" w:cs="Times New Roman"/>
          <w:color w:val="000000"/>
          <w:sz w:val="28"/>
          <w:szCs w:val="28"/>
        </w:rPr>
        <w:t> </w:t>
      </w:r>
      <w:r w:rsidRPr="00BA42A1">
        <w:rPr>
          <w:rFonts w:hAnsi="Times New Roman" w:cs="Times New Roman"/>
          <w:color w:val="000000"/>
          <w:sz w:val="28"/>
          <w:szCs w:val="28"/>
          <w:lang w:val="ru-RU"/>
        </w:rPr>
        <w:t>ФОП ДО.</w:t>
      </w:r>
    </w:p>
    <w:p w:rsidR="00BA42A1" w:rsidRPr="00BA42A1" w:rsidRDefault="00BA42A1" w:rsidP="00BA42A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BA42A1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Детский сад укомплектован достаточным количеством педагогических и</w:t>
      </w:r>
      <w:r w:rsidRPr="00BA42A1">
        <w:rPr>
          <w:rFonts w:hAnsi="Times New Roman" w:cs="Times New Roman"/>
          <w:color w:val="000000"/>
          <w:sz w:val="28"/>
          <w:szCs w:val="28"/>
        </w:rPr>
        <w:t> </w:t>
      </w:r>
      <w:r w:rsidRPr="00BA42A1">
        <w:rPr>
          <w:rFonts w:hAnsi="Times New Roman" w:cs="Times New Roman"/>
          <w:color w:val="000000"/>
          <w:sz w:val="28"/>
          <w:szCs w:val="28"/>
          <w:lang w:val="ru-RU"/>
        </w:rPr>
        <w:t>иных работников, которые имеют высокую квалификацию и</w:t>
      </w:r>
      <w:r w:rsidRPr="00BA42A1">
        <w:rPr>
          <w:rFonts w:hAnsi="Times New Roman" w:cs="Times New Roman"/>
          <w:color w:val="000000"/>
          <w:sz w:val="28"/>
          <w:szCs w:val="28"/>
        </w:rPr>
        <w:t> </w:t>
      </w:r>
      <w:r w:rsidRPr="00BA42A1">
        <w:rPr>
          <w:rFonts w:hAnsi="Times New Roman" w:cs="Times New Roman"/>
          <w:color w:val="000000"/>
          <w:sz w:val="28"/>
          <w:szCs w:val="28"/>
          <w:lang w:val="ru-RU"/>
        </w:rPr>
        <w:t>регулярно проходят повышение квалификации, что обеспечивает результативность образовательной деятельности.</w:t>
      </w:r>
    </w:p>
    <w:p w:rsidR="00CB5E82" w:rsidRPr="00BA42A1" w:rsidRDefault="00CB5E82" w:rsidP="00BA42A1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sectPr w:rsidR="00CB5E82" w:rsidRPr="00BA42A1" w:rsidSect="00DE6020">
      <w:pgSz w:w="11907" w:h="16839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827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0E2F3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1F418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FB1181"/>
    <w:multiLevelType w:val="hybridMultilevel"/>
    <w:tmpl w:val="463828FC"/>
    <w:lvl w:ilvl="0" w:tplc="E736B0B4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888463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CE2E5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817E6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26229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71070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A0083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DC7B6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27831E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9665B3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1B1027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6EA6CC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9220C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7EB78A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8432D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D02374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F874B7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3FB237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574353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6B43A1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18"/>
  </w:num>
  <w:num w:numId="3">
    <w:abstractNumId w:val="7"/>
  </w:num>
  <w:num w:numId="4">
    <w:abstractNumId w:val="6"/>
  </w:num>
  <w:num w:numId="5">
    <w:abstractNumId w:val="4"/>
  </w:num>
  <w:num w:numId="6">
    <w:abstractNumId w:val="17"/>
  </w:num>
  <w:num w:numId="7">
    <w:abstractNumId w:val="14"/>
  </w:num>
  <w:num w:numId="8">
    <w:abstractNumId w:val="8"/>
  </w:num>
  <w:num w:numId="9">
    <w:abstractNumId w:val="0"/>
  </w:num>
  <w:num w:numId="10">
    <w:abstractNumId w:val="12"/>
  </w:num>
  <w:num w:numId="11">
    <w:abstractNumId w:val="9"/>
  </w:num>
  <w:num w:numId="12">
    <w:abstractNumId w:val="22"/>
  </w:num>
  <w:num w:numId="13">
    <w:abstractNumId w:val="5"/>
  </w:num>
  <w:num w:numId="14">
    <w:abstractNumId w:val="15"/>
  </w:num>
  <w:num w:numId="15">
    <w:abstractNumId w:val="20"/>
  </w:num>
  <w:num w:numId="16">
    <w:abstractNumId w:val="10"/>
  </w:num>
  <w:num w:numId="17">
    <w:abstractNumId w:val="11"/>
  </w:num>
  <w:num w:numId="18">
    <w:abstractNumId w:val="1"/>
  </w:num>
  <w:num w:numId="19">
    <w:abstractNumId w:val="3"/>
  </w:num>
  <w:num w:numId="20">
    <w:abstractNumId w:val="19"/>
  </w:num>
  <w:num w:numId="21">
    <w:abstractNumId w:val="2"/>
  </w:num>
  <w:num w:numId="22">
    <w:abstractNumId w:val="16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1472EA"/>
    <w:rsid w:val="00162D61"/>
    <w:rsid w:val="00256AFC"/>
    <w:rsid w:val="002D33B1"/>
    <w:rsid w:val="002D3591"/>
    <w:rsid w:val="003034BC"/>
    <w:rsid w:val="003514A0"/>
    <w:rsid w:val="00421DA8"/>
    <w:rsid w:val="004E4859"/>
    <w:rsid w:val="004F7E17"/>
    <w:rsid w:val="005A05CE"/>
    <w:rsid w:val="00653AF6"/>
    <w:rsid w:val="00676F6F"/>
    <w:rsid w:val="006A3B27"/>
    <w:rsid w:val="007A010C"/>
    <w:rsid w:val="00832A45"/>
    <w:rsid w:val="00993A1B"/>
    <w:rsid w:val="00A11E5E"/>
    <w:rsid w:val="00A70314"/>
    <w:rsid w:val="00AC6083"/>
    <w:rsid w:val="00B73A5A"/>
    <w:rsid w:val="00BA42A1"/>
    <w:rsid w:val="00BA59FF"/>
    <w:rsid w:val="00C24B37"/>
    <w:rsid w:val="00C474B1"/>
    <w:rsid w:val="00CB5E82"/>
    <w:rsid w:val="00D230C6"/>
    <w:rsid w:val="00D41E9A"/>
    <w:rsid w:val="00DE6020"/>
    <w:rsid w:val="00E438A1"/>
    <w:rsid w:val="00E6060D"/>
    <w:rsid w:val="00E9686B"/>
    <w:rsid w:val="00F01E19"/>
    <w:rsid w:val="00F14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688AD6-854C-40A4-BDDE-FECE580E1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link w:val="a4"/>
    <w:qFormat/>
    <w:rsid w:val="00DE6020"/>
    <w:pPr>
      <w:spacing w:before="0" w:beforeAutospacing="0" w:after="0" w:afterAutospacing="0"/>
      <w:jc w:val="center"/>
    </w:pPr>
    <w:rPr>
      <w:rFonts w:ascii="Times New Roman" w:eastAsia="Times New Roman" w:hAnsi="Times New Roman" w:cs="Times New Roman"/>
      <w:b/>
      <w:szCs w:val="20"/>
      <w:lang w:val="ru-RU" w:eastAsia="ru-RU"/>
    </w:rPr>
  </w:style>
  <w:style w:type="character" w:customStyle="1" w:styleId="a4">
    <w:name w:val="Заголовок Знак"/>
    <w:basedOn w:val="a0"/>
    <w:link w:val="a3"/>
    <w:rsid w:val="00DE6020"/>
    <w:rPr>
      <w:rFonts w:ascii="Times New Roman" w:eastAsia="Times New Roman" w:hAnsi="Times New Roman" w:cs="Times New Roman"/>
      <w:b/>
      <w:szCs w:val="20"/>
      <w:lang w:val="ru-RU" w:eastAsia="ru-RU"/>
    </w:rPr>
  </w:style>
  <w:style w:type="paragraph" w:styleId="a5">
    <w:name w:val="List Paragraph"/>
    <w:basedOn w:val="a"/>
    <w:uiPriority w:val="34"/>
    <w:qFormat/>
    <w:rsid w:val="00162D6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9686B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968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C18B03-B781-4751-A8EF-9AE4399C1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2588</Words>
  <Characters>14757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dc:description>Подготовлено экспертами Актион-МЦФЭР</dc:description>
  <cp:lastModifiedBy>User</cp:lastModifiedBy>
  <cp:revision>3</cp:revision>
  <cp:lastPrinted>2026-04-08T13:03:00Z</cp:lastPrinted>
  <dcterms:created xsi:type="dcterms:W3CDTF">2026-04-08T13:10:00Z</dcterms:created>
  <dcterms:modified xsi:type="dcterms:W3CDTF">2026-04-13T05:47:00Z</dcterms:modified>
</cp:coreProperties>
</file>