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E5" w:rsidRPr="00BC13E5" w:rsidRDefault="00BC13E5" w:rsidP="00BC13E5">
      <w:pPr>
        <w:shd w:val="clear" w:color="auto" w:fill="FFFFFF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BC13E5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Памятка для детей о поведении на воде в летний период</w:t>
      </w:r>
    </w:p>
    <w:p w:rsidR="00BC13E5" w:rsidRPr="00BC13E5" w:rsidRDefault="00BC13E5" w:rsidP="00BC13E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inherit" w:eastAsia="Times New Roman" w:hAnsi="inherit" w:cs="Arial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РЕБЯТА!</w:t>
      </w:r>
      <w:r w:rsidRPr="00BC13E5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 Самый полезный отдых летом — это</w:t>
      </w:r>
      <w:r w:rsidRPr="00BC13E5">
        <w:rPr>
          <w:rFonts w:ascii="Arial" w:eastAsia="Times New Roman" w:hAnsi="Arial" w:cs="Arial"/>
          <w:sz w:val="24"/>
          <w:szCs w:val="24"/>
          <w:lang w:eastAsia="ru-RU"/>
        </w:rPr>
        <w:t> отдых на воде. Купаясь, катаясь на лодках, на катамаранах, гидроциклах вы укрепляете организм, развиваете ловкость и выносливость. Вода не страшна тем, кто умеет хорошо плавать. Вот почему первым условием безопасности на воде является умение плавать. Однако и умеющий плавать должен быть дисциплинированным, постоянно соблюдать осторожность и правила поведения на воде.- Нарушение правил поведения на воде ведёт к несчастным случаям и гибели людей.</w:t>
      </w:r>
    </w:p>
    <w:p w:rsidR="00BC13E5" w:rsidRPr="00BC13E5" w:rsidRDefault="00BC13E5" w:rsidP="00BC13E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Поэтому, купаясь и катаясь на лодках и маломерных судах, строго выполняйте нижеследующие правила поведения на воде:</w:t>
      </w:r>
    </w:p>
    <w:p w:rsidR="00BC13E5" w:rsidRPr="00BC13E5" w:rsidRDefault="00BC13E5" w:rsidP="00BC13E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Купаться можно в разрешённых местах, в купальнях или на оборудованных пляжах.</w:t>
      </w:r>
    </w:p>
    <w:p w:rsidR="00BC13E5" w:rsidRPr="00BC13E5" w:rsidRDefault="00BC13E5" w:rsidP="00BC13E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Для купания выбирайте песчаный берег, тихие нег</w:t>
      </w:r>
      <w:bookmarkStart w:id="0" w:name="_GoBack"/>
      <w:bookmarkEnd w:id="0"/>
      <w:r w:rsidRPr="00BC13E5">
        <w:rPr>
          <w:rFonts w:ascii="Arial" w:eastAsia="Times New Roman" w:hAnsi="Arial" w:cs="Arial"/>
          <w:sz w:val="24"/>
          <w:szCs w:val="24"/>
          <w:lang w:eastAsia="ru-RU"/>
        </w:rPr>
        <w:t>лубокие места с чистым дном.</w:t>
      </w:r>
    </w:p>
    <w:p w:rsidR="00BC13E5" w:rsidRPr="00BC13E5" w:rsidRDefault="00BC13E5" w:rsidP="00BC13E5">
      <w:pPr>
        <w:numPr>
          <w:ilvl w:val="0"/>
          <w:numId w:val="1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Не купайтесь в запрещённых и необорудованных для купания местах (у плотин, на водосбросе, в карьерах, котлованах, бассейнах для промышленных нужд).</w:t>
      </w:r>
    </w:p>
    <w:p w:rsidR="00BC13E5" w:rsidRPr="00BC13E5" w:rsidRDefault="00BC13E5" w:rsidP="00BC13E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Ребята! Помните, что при купании категорически запрещается: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Заплывать далеко от берега, выплывать за пределы ограждения мест купания.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Подплывать близко к проходящим судам, катерам, весельным лодкам, гидроциклам, баржам.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Взбираться на технические предупредительные знаки, буи, бакены и др.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Прыгать в воду с лодок, катеров, парусников и других плавательных средств.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Купаться у причалов, набережных, мостов.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Купаться в вечернее время после захода солнца.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Прыгать в воду в незнакомых местах.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Купаться у крутых, обрывистых берегов.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Помните, что после еды разрешается купаться не раньше чем через полтора - два часа.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Во время купания не делайте лишних движений, не держите свои мышцы в постоянном напряжении, не гонитесь за скоростью продвижения в воде, не нарушайте ритма дыхания, не переутомляйте себя, не принимайте участия в больших заплывах без разрешения врача и необходимых тренировок.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Попав на быстрое течение, не плывите против течения, проплывайте на груди или на боку, горизонтально на немного повышенной скорости. Остерегайтесь водоворотов, никогда не подплывайте к ним близко.</w:t>
      </w:r>
    </w:p>
    <w:p w:rsidR="00BC13E5" w:rsidRPr="00BC13E5" w:rsidRDefault="00BC13E5" w:rsidP="00BC13E5">
      <w:pPr>
        <w:numPr>
          <w:ilvl w:val="0"/>
          <w:numId w:val="2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Попав в водоворот, не теряйтесь, наберите побольше воздуха в лёгкие, погрузитесь в воду и сделайте смелый рывок в сторону по течению.</w:t>
      </w:r>
    </w:p>
    <w:p w:rsidR="00BC13E5" w:rsidRPr="00BC13E5" w:rsidRDefault="00BC13E5" w:rsidP="00BC13E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inherit" w:eastAsia="Times New Roman" w:hAnsi="inherit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Помните, что причиной гибели пловцов часто бывает сковывающая его движения судорога.</w:t>
      </w:r>
    </w:p>
    <w:p w:rsidR="00BC13E5" w:rsidRPr="00BC13E5" w:rsidRDefault="00BC13E5" w:rsidP="00BC13E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Причины этому следующие:</w:t>
      </w:r>
    </w:p>
    <w:p w:rsidR="00BC13E5" w:rsidRPr="00BC13E5" w:rsidRDefault="00BC13E5" w:rsidP="00BC13E5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Переохлаждение в воде.</w:t>
      </w:r>
    </w:p>
    <w:p w:rsidR="00BC13E5" w:rsidRPr="00BC13E5" w:rsidRDefault="00BC13E5" w:rsidP="00BC13E5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Переутомление мышц, вызванное длительной работой их без расслабления и беспрерывным плаванием одним стилем.</w:t>
      </w:r>
    </w:p>
    <w:p w:rsidR="00BC13E5" w:rsidRPr="00BC13E5" w:rsidRDefault="00BC13E5" w:rsidP="00BC13E5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Купание незакалённого в воде с низкой температурой.</w:t>
      </w:r>
    </w:p>
    <w:p w:rsidR="00BC13E5" w:rsidRPr="00BC13E5" w:rsidRDefault="00BC13E5" w:rsidP="00BC13E5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Предрасположенность пловца к судорогам.</w:t>
      </w:r>
    </w:p>
    <w:p w:rsidR="00BC13E5" w:rsidRPr="00BC13E5" w:rsidRDefault="00BC13E5" w:rsidP="00BC13E5">
      <w:pPr>
        <w:numPr>
          <w:ilvl w:val="0"/>
          <w:numId w:val="3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Во всех случаях пловцу рекомендуется переменить стиль плавания и по возможности выйти из воды.</w:t>
      </w:r>
    </w:p>
    <w:p w:rsidR="00BC13E5" w:rsidRPr="00BC13E5" w:rsidRDefault="00BC13E5" w:rsidP="00BC13E5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inherit" w:eastAsia="Times New Roman" w:hAnsi="inherit" w:cs="Arial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Если нет условий для немедленного выхода из воды, необходимо действовать следующим образом:</w:t>
      </w:r>
    </w:p>
    <w:p w:rsidR="00BC13E5" w:rsidRPr="00BC13E5" w:rsidRDefault="00BC13E5" w:rsidP="00BC13E5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</w:t>
      </w:r>
    </w:p>
    <w:p w:rsidR="00BC13E5" w:rsidRPr="00BC13E5" w:rsidRDefault="00BC13E5" w:rsidP="00BC13E5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при судороге икроножной мышцы необходимо подогнувшись, двумя руками обхватить стопы пострадавшей ноги и с силой поджать ногу в колене спереди к себе;</w:t>
      </w:r>
    </w:p>
    <w:p w:rsidR="00BC13E5" w:rsidRPr="00BC13E5" w:rsidRDefault="00BC13E5" w:rsidP="00BC13E5">
      <w:pPr>
        <w:numPr>
          <w:ilvl w:val="0"/>
          <w:numId w:val="4"/>
        </w:numPr>
        <w:shd w:val="clear" w:color="auto" w:fill="FFFFFF"/>
        <w:spacing w:after="120"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при судороге мышц бедра необходимо обхватить рукой ногу с наружной стороны, ниже голени (у лодыжки за подъем) и, согнув е</w:t>
      </w:r>
      <w:r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BC13E5">
        <w:rPr>
          <w:rFonts w:ascii="Arial" w:eastAsia="Times New Roman" w:hAnsi="Arial" w:cs="Arial"/>
          <w:sz w:val="24"/>
          <w:szCs w:val="24"/>
          <w:lang w:eastAsia="ru-RU"/>
        </w:rPr>
        <w:t xml:space="preserve"> в колене, подтянуть с силой назад к спине.</w:t>
      </w:r>
    </w:p>
    <w:p w:rsidR="00BC13E5" w:rsidRPr="00BC13E5" w:rsidRDefault="00BC13E5" w:rsidP="00BC13E5">
      <w:pPr>
        <w:numPr>
          <w:ilvl w:val="0"/>
          <w:numId w:val="4"/>
        </w:numPr>
        <w:shd w:val="clear" w:color="auto" w:fill="FFFFFF"/>
        <w:spacing w:line="390" w:lineRule="atLeast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C13E5">
        <w:rPr>
          <w:rFonts w:ascii="Arial" w:eastAsia="Times New Roman" w:hAnsi="Arial" w:cs="Arial"/>
          <w:sz w:val="24"/>
          <w:szCs w:val="24"/>
          <w:lang w:eastAsia="ru-RU"/>
        </w:rPr>
        <w:t>Лучшим способом отдыха на воде является положение “Лёжа на спине”.</w:t>
      </w:r>
    </w:p>
    <w:p w:rsidR="00AF7E79" w:rsidRPr="00BC13E5" w:rsidRDefault="00AF7E79" w:rsidP="00BC13E5">
      <w:pPr>
        <w:jc w:val="both"/>
      </w:pPr>
    </w:p>
    <w:sectPr w:rsidR="00AF7E79" w:rsidRPr="00BC13E5" w:rsidSect="00BC13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417C"/>
    <w:multiLevelType w:val="multilevel"/>
    <w:tmpl w:val="0524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73316B"/>
    <w:multiLevelType w:val="multilevel"/>
    <w:tmpl w:val="300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530F18"/>
    <w:multiLevelType w:val="multilevel"/>
    <w:tmpl w:val="5A78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145534"/>
    <w:multiLevelType w:val="multilevel"/>
    <w:tmpl w:val="0604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C13E5"/>
    <w:rsid w:val="007A615C"/>
    <w:rsid w:val="00A17FBF"/>
    <w:rsid w:val="00AF7E79"/>
    <w:rsid w:val="00BC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FBF"/>
  </w:style>
  <w:style w:type="paragraph" w:styleId="1">
    <w:name w:val="heading 1"/>
    <w:basedOn w:val="a"/>
    <w:link w:val="10"/>
    <w:uiPriority w:val="9"/>
    <w:qFormat/>
    <w:rsid w:val="00BC1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1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1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0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user</cp:lastModifiedBy>
  <cp:revision>2</cp:revision>
  <dcterms:created xsi:type="dcterms:W3CDTF">2021-07-09T06:50:00Z</dcterms:created>
  <dcterms:modified xsi:type="dcterms:W3CDTF">2021-07-09T06:50:00Z</dcterms:modified>
</cp:coreProperties>
</file>